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3C" w:rsidRPr="0081393C" w:rsidRDefault="0081393C" w:rsidP="008139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 w:rsidRPr="0081393C">
        <w:rPr>
          <w:rFonts w:ascii="Times New Roman" w:hAnsi="Times New Roman"/>
          <w:b/>
          <w:sz w:val="28"/>
        </w:rPr>
        <w:t>Анализ качества и содержания методической работы в Новогрудском районном ЦТДиМ за текущий период 2017/2018уч.г.</w:t>
      </w:r>
    </w:p>
    <w:p w:rsidR="006950AF" w:rsidRDefault="00333160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Методическая работа </w:t>
      </w:r>
      <w:r w:rsidR="0081393C">
        <w:rPr>
          <w:rFonts w:ascii="Times New Roman" w:hAnsi="Times New Roman"/>
          <w:sz w:val="28"/>
        </w:rPr>
        <w:t xml:space="preserve">в </w:t>
      </w:r>
      <w:r w:rsidR="003356AB">
        <w:rPr>
          <w:rFonts w:ascii="Times New Roman" w:hAnsi="Times New Roman"/>
          <w:sz w:val="28"/>
        </w:rPr>
        <w:t>учреждении</w:t>
      </w:r>
      <w:r>
        <w:rPr>
          <w:rFonts w:ascii="Times New Roman" w:hAnsi="Times New Roman"/>
          <w:sz w:val="28"/>
        </w:rPr>
        <w:t xml:space="preserve"> </w:t>
      </w:r>
      <w:r w:rsidR="003356AB" w:rsidRPr="003356AB">
        <w:rPr>
          <w:rFonts w:ascii="Times New Roman" w:hAnsi="Times New Roman"/>
          <w:sz w:val="28"/>
        </w:rPr>
        <w:t>проводится в соответствии</w:t>
      </w:r>
      <w:r w:rsidR="003356AB">
        <w:rPr>
          <w:rFonts w:ascii="Times New Roman" w:hAnsi="Times New Roman"/>
          <w:sz w:val="28"/>
        </w:rPr>
        <w:t xml:space="preserve"> с утверждённым планом</w:t>
      </w:r>
      <w:r w:rsidR="00252037">
        <w:rPr>
          <w:rFonts w:ascii="Times New Roman" w:hAnsi="Times New Roman"/>
          <w:sz w:val="28"/>
        </w:rPr>
        <w:t xml:space="preserve"> работы УМК</w:t>
      </w:r>
      <w:r w:rsidR="003356AB">
        <w:rPr>
          <w:rFonts w:ascii="Times New Roman" w:hAnsi="Times New Roman"/>
          <w:sz w:val="28"/>
        </w:rPr>
        <w:t xml:space="preserve"> и направлена на </w:t>
      </w:r>
      <w:r w:rsidR="005A6C79" w:rsidRPr="005A6C79">
        <w:rPr>
          <w:rFonts w:ascii="Times New Roman" w:hAnsi="Times New Roman"/>
          <w:sz w:val="28"/>
        </w:rPr>
        <w:t>оказание практической помощи педаго</w:t>
      </w:r>
      <w:r w:rsidR="003356AB">
        <w:rPr>
          <w:rFonts w:ascii="Times New Roman" w:hAnsi="Times New Roman"/>
          <w:sz w:val="28"/>
        </w:rPr>
        <w:t>гическим работникам</w:t>
      </w:r>
      <w:r w:rsidR="005A6C79" w:rsidRPr="005A6C79">
        <w:rPr>
          <w:rFonts w:ascii="Times New Roman" w:hAnsi="Times New Roman"/>
          <w:sz w:val="28"/>
        </w:rPr>
        <w:t xml:space="preserve"> в реализации задач</w:t>
      </w:r>
      <w:r w:rsidR="003356AB">
        <w:rPr>
          <w:rFonts w:ascii="Times New Roman" w:hAnsi="Times New Roman"/>
          <w:sz w:val="28"/>
        </w:rPr>
        <w:t xml:space="preserve"> профессиональной деятельности.</w:t>
      </w:r>
      <w:r w:rsidR="009F1978">
        <w:rPr>
          <w:rFonts w:ascii="Times New Roman" w:hAnsi="Times New Roman"/>
          <w:sz w:val="28"/>
        </w:rPr>
        <w:t xml:space="preserve"> </w:t>
      </w:r>
      <w:r w:rsidR="005A6C79" w:rsidRPr="005A6C79">
        <w:rPr>
          <w:rFonts w:ascii="Times New Roman" w:hAnsi="Times New Roman"/>
          <w:sz w:val="28"/>
        </w:rPr>
        <w:t>Сопровождение профессионального роста педагогов, совершенствовани</w:t>
      </w:r>
      <w:r w:rsidR="003356AB">
        <w:rPr>
          <w:rFonts w:ascii="Times New Roman" w:hAnsi="Times New Roman"/>
          <w:sz w:val="28"/>
        </w:rPr>
        <w:t>е</w:t>
      </w:r>
      <w:r w:rsidR="005A6C79" w:rsidRPr="005A6C79">
        <w:rPr>
          <w:rFonts w:ascii="Times New Roman" w:hAnsi="Times New Roman"/>
          <w:sz w:val="28"/>
        </w:rPr>
        <w:t xml:space="preserve"> их методических компетенций</w:t>
      </w:r>
      <w:r w:rsidR="003356AB">
        <w:rPr>
          <w:rFonts w:ascii="Times New Roman" w:hAnsi="Times New Roman"/>
          <w:sz w:val="28"/>
        </w:rPr>
        <w:t xml:space="preserve"> осуществляется по </w:t>
      </w:r>
      <w:r w:rsidR="005A6C79" w:rsidRPr="005A6C79">
        <w:rPr>
          <w:rFonts w:ascii="Times New Roman" w:hAnsi="Times New Roman"/>
          <w:sz w:val="28"/>
        </w:rPr>
        <w:t>направлени</w:t>
      </w:r>
      <w:r w:rsidR="003356AB">
        <w:rPr>
          <w:rFonts w:ascii="Times New Roman" w:hAnsi="Times New Roman"/>
          <w:sz w:val="28"/>
        </w:rPr>
        <w:t>ям:</w:t>
      </w:r>
    </w:p>
    <w:p w:rsidR="006950AF" w:rsidRDefault="006950AF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</w:t>
      </w:r>
      <w:r w:rsidR="005A6C79" w:rsidRPr="005A6C79">
        <w:rPr>
          <w:rFonts w:ascii="Times New Roman" w:hAnsi="Times New Roman"/>
          <w:sz w:val="28"/>
        </w:rPr>
        <w:t xml:space="preserve"> мет</w:t>
      </w:r>
      <w:r w:rsidR="00252037">
        <w:rPr>
          <w:rFonts w:ascii="Times New Roman" w:hAnsi="Times New Roman"/>
          <w:sz w:val="28"/>
        </w:rPr>
        <w:t>одической помощи в качественном</w:t>
      </w:r>
      <w:r w:rsidR="005A6C79" w:rsidRPr="005A6C79">
        <w:rPr>
          <w:rFonts w:ascii="Times New Roman" w:hAnsi="Times New Roman"/>
          <w:sz w:val="28"/>
        </w:rPr>
        <w:t xml:space="preserve"> осуществлении образовательной деятельности, в создании учебно-методич</w:t>
      </w:r>
      <w:r>
        <w:rPr>
          <w:rFonts w:ascii="Times New Roman" w:hAnsi="Times New Roman"/>
          <w:sz w:val="28"/>
        </w:rPr>
        <w:t>еских материалов; в составлении учебной и планирующей</w:t>
      </w:r>
      <w:r w:rsidR="00252037">
        <w:rPr>
          <w:rFonts w:ascii="Times New Roman" w:hAnsi="Times New Roman"/>
          <w:sz w:val="28"/>
        </w:rPr>
        <w:t xml:space="preserve"> документации, подготовке </w:t>
      </w:r>
      <w:r w:rsidR="005A6C79" w:rsidRPr="005A6C79">
        <w:rPr>
          <w:rFonts w:ascii="Times New Roman" w:hAnsi="Times New Roman"/>
          <w:sz w:val="28"/>
        </w:rPr>
        <w:t>докладов и выступлений  на конференции, совещания  и т.д.</w:t>
      </w:r>
    </w:p>
    <w:p w:rsidR="006950AF" w:rsidRDefault="006950AF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и внедрение передового</w:t>
      </w:r>
      <w:r w:rsidR="005A6C79" w:rsidRPr="005A6C79">
        <w:rPr>
          <w:rFonts w:ascii="Times New Roman" w:hAnsi="Times New Roman"/>
          <w:sz w:val="28"/>
        </w:rPr>
        <w:t xml:space="preserve"> опыта педагогов дополнительного образования</w:t>
      </w:r>
      <w:r>
        <w:rPr>
          <w:rFonts w:ascii="Times New Roman" w:hAnsi="Times New Roman"/>
          <w:sz w:val="28"/>
        </w:rPr>
        <w:t>,</w:t>
      </w:r>
      <w:r w:rsidRPr="006950A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5A6C79">
        <w:rPr>
          <w:rFonts w:ascii="Times New Roman" w:hAnsi="Times New Roman"/>
          <w:sz w:val="28"/>
        </w:rPr>
        <w:t>нформиро</w:t>
      </w:r>
      <w:r>
        <w:rPr>
          <w:rFonts w:ascii="Times New Roman" w:hAnsi="Times New Roman"/>
          <w:sz w:val="28"/>
        </w:rPr>
        <w:t xml:space="preserve">вание педагогических работников о достижениях </w:t>
      </w:r>
      <w:r w:rsidRPr="005A6C79">
        <w:rPr>
          <w:rFonts w:ascii="Times New Roman" w:hAnsi="Times New Roman"/>
          <w:sz w:val="28"/>
        </w:rPr>
        <w:t>педагогической науки и практики</w:t>
      </w:r>
      <w:r>
        <w:rPr>
          <w:rFonts w:ascii="Times New Roman" w:hAnsi="Times New Roman"/>
          <w:sz w:val="28"/>
        </w:rPr>
        <w:t>.</w:t>
      </w:r>
    </w:p>
    <w:p w:rsidR="006950AF" w:rsidRDefault="006950AF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Накопление и систематизация</w:t>
      </w:r>
      <w:r w:rsidR="005A6C79" w:rsidRPr="005A6C79">
        <w:rPr>
          <w:rFonts w:ascii="Times New Roman" w:hAnsi="Times New Roman"/>
          <w:sz w:val="28"/>
        </w:rPr>
        <w:t xml:space="preserve"> нормативной, уче</w:t>
      </w:r>
      <w:r w:rsidR="00252037">
        <w:rPr>
          <w:rFonts w:ascii="Times New Roman" w:hAnsi="Times New Roman"/>
          <w:sz w:val="28"/>
        </w:rPr>
        <w:t>бно-программной</w:t>
      </w:r>
      <w:r>
        <w:rPr>
          <w:rFonts w:ascii="Times New Roman" w:hAnsi="Times New Roman"/>
          <w:sz w:val="28"/>
        </w:rPr>
        <w:t xml:space="preserve"> и методической</w:t>
      </w:r>
      <w:r w:rsidR="005A6C79" w:rsidRPr="005A6C79">
        <w:rPr>
          <w:rFonts w:ascii="Times New Roman" w:hAnsi="Times New Roman"/>
          <w:sz w:val="28"/>
        </w:rPr>
        <w:t xml:space="preserve"> документации, методической литературы, лучших сценарных разработок.</w:t>
      </w:r>
    </w:p>
    <w:p w:rsidR="006950AF" w:rsidRDefault="005A6C79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5A6C79">
        <w:rPr>
          <w:rFonts w:ascii="Times New Roman" w:hAnsi="Times New Roman"/>
          <w:sz w:val="28"/>
        </w:rPr>
        <w:t>Повыше</w:t>
      </w:r>
      <w:r w:rsidR="006950AF">
        <w:rPr>
          <w:rFonts w:ascii="Times New Roman" w:hAnsi="Times New Roman"/>
          <w:sz w:val="28"/>
        </w:rPr>
        <w:t xml:space="preserve">ние </w:t>
      </w:r>
      <w:r w:rsidRPr="005A6C79">
        <w:rPr>
          <w:rFonts w:ascii="Times New Roman" w:hAnsi="Times New Roman"/>
          <w:sz w:val="28"/>
        </w:rPr>
        <w:t>профессиональной квалифика</w:t>
      </w:r>
      <w:r w:rsidR="006950AF">
        <w:rPr>
          <w:rFonts w:ascii="Times New Roman" w:hAnsi="Times New Roman"/>
          <w:sz w:val="28"/>
        </w:rPr>
        <w:t xml:space="preserve">ции и методического мастерства </w:t>
      </w:r>
      <w:r w:rsidRPr="005A6C79">
        <w:rPr>
          <w:rFonts w:ascii="Times New Roman" w:hAnsi="Times New Roman"/>
          <w:sz w:val="28"/>
        </w:rPr>
        <w:t>педагогического коллектива.</w:t>
      </w:r>
    </w:p>
    <w:p w:rsidR="005A6C79" w:rsidRPr="005A6C79" w:rsidRDefault="006950AF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Методическое обеспечение</w:t>
      </w:r>
      <w:r w:rsidR="005A6C79" w:rsidRPr="005A6C79">
        <w:rPr>
          <w:rFonts w:ascii="Times New Roman" w:hAnsi="Times New Roman"/>
          <w:sz w:val="28"/>
        </w:rPr>
        <w:t xml:space="preserve"> инновационной деятельности.</w:t>
      </w:r>
    </w:p>
    <w:p w:rsidR="00BA46B8" w:rsidRDefault="00BA46B8" w:rsidP="00BA46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Анализ программного обеспечения.</w:t>
      </w:r>
    </w:p>
    <w:p w:rsidR="00BA46B8" w:rsidRPr="00330843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</w:rPr>
        <w:tab/>
      </w:r>
      <w:r w:rsidRPr="00DA406A">
        <w:rPr>
          <w:rFonts w:ascii="Times New Roman" w:hAnsi="Times New Roman" w:cs="Times New Roman"/>
          <w:sz w:val="28"/>
          <w:szCs w:val="28"/>
        </w:rPr>
        <w:t>Программное обеспечение образовательного процесса отвечает целям и задачам деятельности учреждения, как пространства, в котором учащимся создаются условия для свободного выбора сферы деятельности и реализации себя в творчестве.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482B">
        <w:rPr>
          <w:rFonts w:ascii="Times New Roman" w:hAnsi="Times New Roman" w:cs="Times New Roman"/>
          <w:sz w:val="28"/>
          <w:szCs w:val="28"/>
        </w:rPr>
        <w:t>Составлен банк программ объединений по интересам</w:t>
      </w:r>
      <w:r>
        <w:rPr>
          <w:rFonts w:ascii="Times New Roman" w:hAnsi="Times New Roman" w:cs="Times New Roman"/>
          <w:sz w:val="28"/>
          <w:szCs w:val="28"/>
        </w:rPr>
        <w:t>, разработанным на основе типовых программ</w:t>
      </w:r>
      <w:r w:rsidRPr="0053482B">
        <w:rPr>
          <w:rFonts w:ascii="Times New Roman" w:hAnsi="Times New Roman" w:cs="Times New Roman"/>
          <w:sz w:val="28"/>
          <w:szCs w:val="28"/>
        </w:rPr>
        <w:t xml:space="preserve"> художественного, туристско-краеведческого, эколого-биологического, технического, культурно-досугового, общественно-гуманитарного профилей. </w:t>
      </w:r>
      <w:r w:rsidRPr="00DA406A">
        <w:rPr>
          <w:rFonts w:ascii="Times New Roman" w:hAnsi="Times New Roman" w:cs="Times New Roman"/>
          <w:sz w:val="28"/>
          <w:szCs w:val="28"/>
        </w:rPr>
        <w:t>Программы соответствуют интересам и потребностям учащихся, учитывают реальные возможности их удовлетворения, помогают сформировать собственную ценностную и действенную позицию, стимулируют самообразование и саморазвитие реб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A406A">
        <w:rPr>
          <w:rFonts w:ascii="Times New Roman" w:hAnsi="Times New Roman" w:cs="Times New Roman"/>
          <w:sz w:val="28"/>
          <w:szCs w:val="28"/>
        </w:rPr>
        <w:t xml:space="preserve">нка. </w:t>
      </w:r>
    </w:p>
    <w:p w:rsidR="00BA46B8" w:rsidRPr="00330843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843">
        <w:rPr>
          <w:rFonts w:ascii="Times New Roman" w:hAnsi="Times New Roman" w:cs="Times New Roman"/>
          <w:b/>
          <w:sz w:val="28"/>
          <w:szCs w:val="28"/>
        </w:rPr>
        <w:t xml:space="preserve">Выводы: 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целом </w:t>
      </w:r>
      <w:r w:rsidRPr="00DA406A">
        <w:rPr>
          <w:rFonts w:ascii="Times New Roman" w:hAnsi="Times New Roman" w:cs="Times New Roman"/>
          <w:sz w:val="28"/>
          <w:szCs w:val="28"/>
        </w:rPr>
        <w:t>программы отвечают требованиям, предъявляемым к содержанию и оформлению образовательных программ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и молодёжи базового уровня.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нет программ </w:t>
      </w:r>
      <w:r w:rsidRPr="00DA406A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и молодёжи повышенного уровня</w:t>
      </w:r>
      <w:r w:rsidRPr="00DA406A">
        <w:rPr>
          <w:rFonts w:ascii="Times New Roman" w:hAnsi="Times New Roman" w:cs="Times New Roman"/>
          <w:sz w:val="28"/>
          <w:szCs w:val="28"/>
        </w:rPr>
        <w:t>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30843">
        <w:rPr>
          <w:rFonts w:ascii="Times New Roman" w:hAnsi="Times New Roman" w:cs="Times New Roman"/>
          <w:b/>
          <w:sz w:val="28"/>
          <w:szCs w:val="28"/>
        </w:rPr>
        <w:t>В перспективе:</w:t>
      </w:r>
      <w:r w:rsidRPr="00DA4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разработка программ </w:t>
      </w:r>
      <w:r w:rsidRPr="00DA406A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и молодёжи повышенного уровня.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</w:rPr>
        <w:t>Переработка одногодичных программ с целью увеличения объема информации по предмету и продления срока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</w:rPr>
        <w:lastRenderedPageBreak/>
        <w:t>Обновление материально-технического оснащения уже действующих программ.</w:t>
      </w:r>
    </w:p>
    <w:p w:rsidR="00BA46B8" w:rsidRDefault="00BA46B8" w:rsidP="00BA4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</w:rPr>
        <w:t>Дальнейшая информатизация методического обеспечения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2037" w:rsidRDefault="005A6C79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5A6C79">
        <w:rPr>
          <w:rFonts w:ascii="Times New Roman" w:hAnsi="Times New Roman"/>
          <w:sz w:val="28"/>
        </w:rPr>
        <w:t xml:space="preserve">Анализ </w:t>
      </w:r>
      <w:r w:rsidRPr="009F1978">
        <w:rPr>
          <w:rFonts w:ascii="Times New Roman" w:hAnsi="Times New Roman"/>
          <w:b/>
          <w:sz w:val="28"/>
        </w:rPr>
        <w:t>форм организации методической работы</w:t>
      </w:r>
      <w:r w:rsidRPr="005A6C79">
        <w:rPr>
          <w:rFonts w:ascii="Times New Roman" w:hAnsi="Times New Roman"/>
          <w:sz w:val="28"/>
        </w:rPr>
        <w:t xml:space="preserve"> </w:t>
      </w:r>
      <w:r w:rsidR="006950AF">
        <w:rPr>
          <w:rFonts w:ascii="Times New Roman" w:hAnsi="Times New Roman"/>
          <w:sz w:val="28"/>
        </w:rPr>
        <w:t xml:space="preserve">показал, что в </w:t>
      </w:r>
      <w:r w:rsidRPr="005A6C79">
        <w:rPr>
          <w:rFonts w:ascii="Times New Roman" w:hAnsi="Times New Roman"/>
          <w:sz w:val="28"/>
        </w:rPr>
        <w:t>учреждении используются традиционные и инновац</w:t>
      </w:r>
      <w:r w:rsidR="006950AF">
        <w:rPr>
          <w:rFonts w:ascii="Times New Roman" w:hAnsi="Times New Roman"/>
          <w:sz w:val="28"/>
        </w:rPr>
        <w:t>ионные организационные формы:</w:t>
      </w:r>
    </w:p>
    <w:p w:rsidR="00333160" w:rsidRDefault="009F1978" w:rsidP="005A6C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5A6C79">
        <w:rPr>
          <w:rFonts w:ascii="Times New Roman" w:hAnsi="Times New Roman"/>
          <w:sz w:val="28"/>
        </w:rPr>
        <w:t xml:space="preserve">работа </w:t>
      </w:r>
      <w:r>
        <w:rPr>
          <w:rFonts w:ascii="Times New Roman" w:hAnsi="Times New Roman"/>
          <w:sz w:val="28"/>
        </w:rPr>
        <w:t xml:space="preserve">внутренних </w:t>
      </w:r>
      <w:r w:rsidRPr="005A6C79">
        <w:rPr>
          <w:rFonts w:ascii="Times New Roman" w:hAnsi="Times New Roman"/>
          <w:sz w:val="28"/>
        </w:rPr>
        <w:t xml:space="preserve">методических </w:t>
      </w:r>
      <w:r>
        <w:rPr>
          <w:rFonts w:ascii="Times New Roman" w:hAnsi="Times New Roman"/>
          <w:sz w:val="28"/>
        </w:rPr>
        <w:t>формирований</w:t>
      </w:r>
      <w:r w:rsidRPr="005A6C79"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профилям</w:t>
      </w:r>
      <w:r w:rsidRPr="005A6C79"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 w:rsidR="00BA46B8">
        <w:rPr>
          <w:rFonts w:ascii="Times New Roman" w:hAnsi="Times New Roman"/>
          <w:sz w:val="28"/>
        </w:rPr>
        <w:t xml:space="preserve">методический совет; </w:t>
      </w:r>
      <w:r w:rsidRPr="005A6C79">
        <w:rPr>
          <w:rFonts w:ascii="Times New Roman" w:hAnsi="Times New Roman"/>
          <w:sz w:val="28"/>
        </w:rPr>
        <w:t>методическ</w:t>
      </w:r>
      <w:r>
        <w:rPr>
          <w:rFonts w:ascii="Times New Roman" w:hAnsi="Times New Roman"/>
          <w:sz w:val="28"/>
        </w:rPr>
        <w:t>о</w:t>
      </w:r>
      <w:r w:rsidRPr="005A6C79">
        <w:rPr>
          <w:rFonts w:ascii="Times New Roman" w:hAnsi="Times New Roman"/>
          <w:sz w:val="28"/>
        </w:rPr>
        <w:t>е объединени</w:t>
      </w:r>
      <w:r>
        <w:rPr>
          <w:rFonts w:ascii="Times New Roman" w:hAnsi="Times New Roman"/>
          <w:sz w:val="28"/>
        </w:rPr>
        <w:t>е</w:t>
      </w:r>
      <w:r w:rsidRPr="005A6C7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педагогов дополнительного образования,</w:t>
      </w:r>
      <w:r w:rsidRPr="005A6C79">
        <w:rPr>
          <w:rFonts w:ascii="Times New Roman" w:hAnsi="Times New Roman"/>
          <w:sz w:val="28"/>
        </w:rPr>
        <w:t xml:space="preserve"> </w:t>
      </w:r>
      <w:r w:rsidR="005A6C79" w:rsidRPr="005A6C79">
        <w:rPr>
          <w:rFonts w:ascii="Times New Roman" w:hAnsi="Times New Roman"/>
          <w:sz w:val="28"/>
        </w:rPr>
        <w:t>работа над темой самообразования; проблемные семинары, семинары-практикумы; участие педагогов в научно-</w:t>
      </w:r>
      <w:r w:rsidR="006950AF">
        <w:rPr>
          <w:rFonts w:ascii="Times New Roman" w:hAnsi="Times New Roman"/>
          <w:sz w:val="28"/>
        </w:rPr>
        <w:t>практических конференциях</w:t>
      </w:r>
      <w:r w:rsidR="005A6C79" w:rsidRPr="005A6C79">
        <w:rPr>
          <w:rFonts w:ascii="Times New Roman" w:hAnsi="Times New Roman"/>
          <w:sz w:val="28"/>
        </w:rPr>
        <w:t xml:space="preserve">; индивидуальные и групповые консультации; занятия в Школе </w:t>
      </w:r>
      <w:r w:rsidR="006950AF">
        <w:rPr>
          <w:rFonts w:ascii="Times New Roman" w:hAnsi="Times New Roman"/>
          <w:sz w:val="28"/>
        </w:rPr>
        <w:t>методиста</w:t>
      </w:r>
      <w:r w:rsidR="005A6C79" w:rsidRPr="005A6C79">
        <w:rPr>
          <w:rFonts w:ascii="Times New Roman" w:hAnsi="Times New Roman"/>
          <w:sz w:val="28"/>
        </w:rPr>
        <w:t xml:space="preserve">; выставки методических материалов; проведение и посещение открытых занятий, </w:t>
      </w:r>
      <w:r>
        <w:rPr>
          <w:rFonts w:ascii="Times New Roman" w:hAnsi="Times New Roman"/>
          <w:sz w:val="28"/>
        </w:rPr>
        <w:t>мастер-</w:t>
      </w:r>
      <w:r w:rsidR="005A6C79" w:rsidRPr="005A6C79">
        <w:rPr>
          <w:rFonts w:ascii="Times New Roman" w:hAnsi="Times New Roman"/>
          <w:sz w:val="28"/>
        </w:rPr>
        <w:t xml:space="preserve">классов; </w:t>
      </w:r>
      <w:r w:rsidR="006950AF">
        <w:rPr>
          <w:rFonts w:ascii="Times New Roman" w:hAnsi="Times New Roman"/>
          <w:sz w:val="28"/>
        </w:rPr>
        <w:t xml:space="preserve">тематические педагогические </w:t>
      </w:r>
      <w:r w:rsidR="005A6C79" w:rsidRPr="005A6C79">
        <w:rPr>
          <w:rFonts w:ascii="Times New Roman" w:hAnsi="Times New Roman"/>
          <w:sz w:val="28"/>
        </w:rPr>
        <w:t>советы; оформление информационных стендов; подготовка методических материалов к публикации в сборниках, на сайте учреждения</w:t>
      </w:r>
      <w:r>
        <w:rPr>
          <w:rFonts w:ascii="Times New Roman" w:hAnsi="Times New Roman"/>
          <w:sz w:val="28"/>
        </w:rPr>
        <w:t>, периодических изданиях</w:t>
      </w:r>
      <w:r w:rsidR="005A6C79" w:rsidRPr="005A6C79">
        <w:rPr>
          <w:rFonts w:ascii="Times New Roman" w:hAnsi="Times New Roman"/>
          <w:sz w:val="28"/>
        </w:rPr>
        <w:t>; диагностическая деятельность.</w:t>
      </w:r>
    </w:p>
    <w:p w:rsidR="00D4255E" w:rsidRDefault="009F1978" w:rsidP="001C6FEF">
      <w:pPr>
        <w:pStyle w:val="a9"/>
        <w:shd w:val="clear" w:color="auto" w:fill="FFFFFF"/>
        <w:spacing w:before="0" w:beforeAutospacing="0" w:after="0" w:afterAutospacing="0"/>
        <w:ind w:firstLine="476"/>
        <w:jc w:val="both"/>
        <w:rPr>
          <w:sz w:val="28"/>
          <w:szCs w:val="28"/>
        </w:rPr>
      </w:pPr>
      <w:r>
        <w:rPr>
          <w:sz w:val="28"/>
        </w:rPr>
        <w:t>С</w:t>
      </w:r>
      <w:r w:rsidR="00333160">
        <w:rPr>
          <w:sz w:val="28"/>
        </w:rPr>
        <w:t xml:space="preserve"> целью создания условий для повышения уровня компетентности педагогов дополнительного образования </w:t>
      </w:r>
      <w:r w:rsidR="00252037">
        <w:rPr>
          <w:sz w:val="28"/>
        </w:rPr>
        <w:t xml:space="preserve">проведено два МО. Семинар-практикум </w:t>
      </w:r>
      <w:r w:rsidR="001C6FEF" w:rsidRPr="001C6FEF">
        <w:rPr>
          <w:color w:val="000000"/>
          <w:sz w:val="28"/>
          <w:szCs w:val="28"/>
        </w:rPr>
        <w:t xml:space="preserve">«Роль </w:t>
      </w:r>
      <w:bookmarkStart w:id="0" w:name="OLE_LINK8"/>
      <w:bookmarkStart w:id="1" w:name="OLE_LINK7"/>
      <w:r w:rsidR="001C6FEF" w:rsidRPr="001C6FEF">
        <w:rPr>
          <w:color w:val="000000"/>
          <w:sz w:val="28"/>
          <w:szCs w:val="28"/>
        </w:rPr>
        <w:t xml:space="preserve">информационно-коммуникационных технологий </w:t>
      </w:r>
      <w:bookmarkEnd w:id="0"/>
      <w:r w:rsidR="001C6FEF" w:rsidRPr="001C6FEF">
        <w:rPr>
          <w:color w:val="000000"/>
          <w:sz w:val="28"/>
          <w:szCs w:val="28"/>
        </w:rPr>
        <w:t xml:space="preserve">в образовательном процессе </w:t>
      </w:r>
      <w:bookmarkEnd w:id="1"/>
      <w:r w:rsidR="001C6FEF" w:rsidRPr="001C6FEF">
        <w:rPr>
          <w:color w:val="000000"/>
          <w:sz w:val="28"/>
          <w:szCs w:val="28"/>
        </w:rPr>
        <w:t xml:space="preserve">учреждения дополнительного образования» (ноябрь 2017г.) </w:t>
      </w:r>
      <w:r w:rsidR="001C6FEF">
        <w:rPr>
          <w:color w:val="000000"/>
          <w:sz w:val="28"/>
          <w:szCs w:val="28"/>
        </w:rPr>
        <w:t xml:space="preserve">был направлен на </w:t>
      </w:r>
      <w:r w:rsidR="001C6FEF" w:rsidRPr="00333A91">
        <w:rPr>
          <w:color w:val="000000"/>
          <w:sz w:val="28"/>
          <w:szCs w:val="28"/>
        </w:rPr>
        <w:t xml:space="preserve">повышение эффективности и результативности учебно-воспитательного процесса через </w:t>
      </w:r>
      <w:r w:rsidR="001C6FEF">
        <w:rPr>
          <w:color w:val="000000"/>
          <w:sz w:val="28"/>
          <w:szCs w:val="28"/>
        </w:rPr>
        <w:t>практическое применение</w:t>
      </w:r>
      <w:r w:rsidR="001C6FEF" w:rsidRPr="00333A91">
        <w:rPr>
          <w:color w:val="000000"/>
          <w:sz w:val="28"/>
          <w:szCs w:val="28"/>
        </w:rPr>
        <w:t xml:space="preserve"> на занятиях </w:t>
      </w:r>
      <w:r w:rsidR="001C6FEF">
        <w:rPr>
          <w:color w:val="000000"/>
          <w:sz w:val="28"/>
          <w:szCs w:val="28"/>
        </w:rPr>
        <w:t>объединений по интересам</w:t>
      </w:r>
      <w:r w:rsidR="001C6FEF" w:rsidRPr="00333A91">
        <w:rPr>
          <w:color w:val="000000"/>
          <w:sz w:val="28"/>
          <w:szCs w:val="28"/>
        </w:rPr>
        <w:t xml:space="preserve"> </w:t>
      </w:r>
      <w:r w:rsidR="001C6FEF">
        <w:rPr>
          <w:color w:val="000000"/>
          <w:sz w:val="28"/>
          <w:szCs w:val="28"/>
        </w:rPr>
        <w:t>информационно-коммуникационных технологий.</w:t>
      </w:r>
      <w:r w:rsidR="00D4255E" w:rsidRPr="00D4255E">
        <w:rPr>
          <w:sz w:val="28"/>
          <w:szCs w:val="28"/>
        </w:rPr>
        <w:t xml:space="preserve"> </w:t>
      </w:r>
      <w:r w:rsidR="00D4255E">
        <w:rPr>
          <w:sz w:val="28"/>
          <w:szCs w:val="28"/>
        </w:rPr>
        <w:t>В рамках методического объединения проведено 4 открытых занятия (педагоги Манекина А.С., Гнилякевич Н.В., Скшенская Н.В., Луис Карлос Альберто).</w:t>
      </w:r>
    </w:p>
    <w:p w:rsidR="00BB34B2" w:rsidRDefault="00BA46B8" w:rsidP="001C6FEF">
      <w:pPr>
        <w:pStyle w:val="a9"/>
        <w:shd w:val="clear" w:color="auto" w:fill="FFFFFF"/>
        <w:spacing w:before="0" w:beforeAutospacing="0" w:after="0" w:afterAutospacing="0"/>
        <w:ind w:firstLine="476"/>
        <w:jc w:val="both"/>
        <w:rPr>
          <w:color w:val="000000"/>
          <w:sz w:val="28"/>
          <w:szCs w:val="28"/>
        </w:rPr>
      </w:pPr>
      <w:r w:rsidRPr="00333A91">
        <w:rPr>
          <w:color w:val="000000"/>
          <w:sz w:val="28"/>
          <w:szCs w:val="28"/>
        </w:rPr>
        <w:t>П</w:t>
      </w:r>
      <w:r w:rsidR="00D4255E" w:rsidRPr="00333A91">
        <w:rPr>
          <w:color w:val="000000"/>
          <w:sz w:val="28"/>
          <w:szCs w:val="28"/>
        </w:rPr>
        <w:t>овышени</w:t>
      </w:r>
      <w:r>
        <w:rPr>
          <w:color w:val="000000"/>
          <w:sz w:val="28"/>
          <w:szCs w:val="28"/>
        </w:rPr>
        <w:t>ю</w:t>
      </w:r>
      <w:r w:rsidR="00D4255E" w:rsidRPr="00333A91">
        <w:rPr>
          <w:color w:val="000000"/>
          <w:sz w:val="28"/>
          <w:szCs w:val="28"/>
        </w:rPr>
        <w:t xml:space="preserve"> уровня компетентности педагогов дополнительного образования в вопросах </w:t>
      </w:r>
      <w:bookmarkStart w:id="2" w:name="OLE_LINK20"/>
      <w:bookmarkStart w:id="3" w:name="OLE_LINK21"/>
      <w:r w:rsidR="00D4255E">
        <w:rPr>
          <w:color w:val="000000"/>
          <w:sz w:val="28"/>
          <w:szCs w:val="28"/>
        </w:rPr>
        <w:t xml:space="preserve">использования </w:t>
      </w:r>
      <w:bookmarkStart w:id="4" w:name="OLE_LINK9"/>
      <w:bookmarkStart w:id="5" w:name="OLE_LINK10"/>
      <w:r w:rsidR="00D4255E">
        <w:rPr>
          <w:color w:val="000000"/>
          <w:sz w:val="28"/>
          <w:szCs w:val="28"/>
        </w:rPr>
        <w:t xml:space="preserve">информационно-коммуникационных технологий </w:t>
      </w:r>
      <w:bookmarkEnd w:id="4"/>
      <w:bookmarkEnd w:id="5"/>
      <w:r w:rsidR="00D4255E">
        <w:rPr>
          <w:color w:val="000000"/>
          <w:sz w:val="28"/>
          <w:szCs w:val="28"/>
        </w:rPr>
        <w:t>в образовательном процессе</w:t>
      </w:r>
      <w:bookmarkEnd w:id="2"/>
      <w:bookmarkEnd w:id="3"/>
      <w:r w:rsidR="00D4255E" w:rsidRPr="00795974">
        <w:t xml:space="preserve"> </w:t>
      </w:r>
      <w:r w:rsidRPr="00BA46B8">
        <w:rPr>
          <w:sz w:val="28"/>
          <w:szCs w:val="28"/>
        </w:rPr>
        <w:t>также спо</w:t>
      </w:r>
      <w:r>
        <w:rPr>
          <w:sz w:val="28"/>
          <w:szCs w:val="28"/>
        </w:rPr>
        <w:t>собствовало</w:t>
      </w:r>
      <w:r w:rsidR="00D4255E" w:rsidRPr="00BA46B8">
        <w:rPr>
          <w:sz w:val="28"/>
          <w:szCs w:val="28"/>
        </w:rPr>
        <w:t xml:space="preserve"> </w:t>
      </w:r>
      <w:bookmarkStart w:id="6" w:name="OLE_LINK18"/>
      <w:bookmarkStart w:id="7" w:name="OLE_LINK19"/>
      <w:r w:rsidR="00D4255E" w:rsidRPr="00BA46B8">
        <w:rPr>
          <w:sz w:val="28"/>
          <w:szCs w:val="28"/>
        </w:rPr>
        <w:t>проведение</w:t>
      </w:r>
      <w:r w:rsidR="00D4255E">
        <w:rPr>
          <w:sz w:val="28"/>
        </w:rPr>
        <w:t xml:space="preserve"> практических занятий </w:t>
      </w:r>
      <w:bookmarkEnd w:id="6"/>
      <w:bookmarkEnd w:id="7"/>
      <w:r w:rsidR="00D4255E">
        <w:rPr>
          <w:sz w:val="28"/>
        </w:rPr>
        <w:t>«</w:t>
      </w:r>
      <w:r w:rsidR="00D4255E" w:rsidRPr="00795974">
        <w:rPr>
          <w:color w:val="000000"/>
          <w:sz w:val="28"/>
          <w:szCs w:val="28"/>
        </w:rPr>
        <w:t>Безоп</w:t>
      </w:r>
      <w:r w:rsidR="00D4255E">
        <w:rPr>
          <w:color w:val="000000"/>
          <w:sz w:val="28"/>
          <w:szCs w:val="28"/>
        </w:rPr>
        <w:t>асность при работе с интернетом» (</w:t>
      </w:r>
      <w:r w:rsidR="00D4255E" w:rsidRPr="00795974">
        <w:rPr>
          <w:color w:val="000000"/>
          <w:sz w:val="28"/>
          <w:szCs w:val="28"/>
        </w:rPr>
        <w:t>Семерник Е.Ю., методист</w:t>
      </w:r>
      <w:r w:rsidR="00D4255E">
        <w:rPr>
          <w:color w:val="000000"/>
          <w:sz w:val="28"/>
          <w:szCs w:val="28"/>
        </w:rPr>
        <w:t>), «</w:t>
      </w:r>
      <w:r w:rsidR="00D4255E" w:rsidRPr="00795974">
        <w:rPr>
          <w:color w:val="000000"/>
          <w:sz w:val="28"/>
          <w:szCs w:val="28"/>
        </w:rPr>
        <w:t>Использование функций презентации на занятиях объединений по интересам</w:t>
      </w:r>
      <w:r w:rsidR="00D4255E">
        <w:rPr>
          <w:color w:val="000000"/>
          <w:sz w:val="28"/>
          <w:szCs w:val="28"/>
        </w:rPr>
        <w:t>» «Работа педагога на сайте учреждения» (</w:t>
      </w:r>
      <w:r w:rsidR="00D4255E" w:rsidRPr="00795974">
        <w:rPr>
          <w:color w:val="000000"/>
          <w:sz w:val="28"/>
          <w:szCs w:val="28"/>
        </w:rPr>
        <w:t>Колола А.С., педагог дополнительного образования</w:t>
      </w:r>
      <w:r w:rsidR="00D4255E">
        <w:rPr>
          <w:color w:val="000000"/>
          <w:sz w:val="28"/>
          <w:szCs w:val="28"/>
        </w:rPr>
        <w:t>)</w:t>
      </w:r>
      <w:r w:rsidR="00BB34B2">
        <w:rPr>
          <w:color w:val="000000"/>
          <w:sz w:val="28"/>
          <w:szCs w:val="28"/>
        </w:rPr>
        <w:t>. В результате увеличилось число авторизированных пользователей на сайте учреждения (за 30 дней – сайт посетили 19 пользователей).</w:t>
      </w:r>
    </w:p>
    <w:p w:rsidR="001C6FEF" w:rsidRDefault="00BB34B2" w:rsidP="001C6FEF">
      <w:pPr>
        <w:pStyle w:val="a9"/>
        <w:shd w:val="clear" w:color="auto" w:fill="FFFFFF"/>
        <w:spacing w:before="0" w:beforeAutospacing="0" w:after="0" w:afterAutospacing="0"/>
        <w:ind w:firstLine="4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тем, среди авторизированных пользователей И</w:t>
      </w:r>
      <w:r w:rsidR="0033318B">
        <w:rPr>
          <w:color w:val="000000"/>
          <w:sz w:val="28"/>
          <w:szCs w:val="28"/>
        </w:rPr>
        <w:t>КТ на занятиях объединений по интересам используются недостаточно</w:t>
      </w:r>
      <w:r w:rsidR="00250BF7">
        <w:rPr>
          <w:color w:val="000000"/>
          <w:sz w:val="28"/>
          <w:szCs w:val="28"/>
        </w:rPr>
        <w:t xml:space="preserve"> (Ф.И.О. педагога)</w:t>
      </w:r>
      <w:r w:rsidR="0033318B">
        <w:rPr>
          <w:color w:val="000000"/>
          <w:sz w:val="28"/>
          <w:szCs w:val="28"/>
        </w:rPr>
        <w:t>.</w:t>
      </w:r>
    </w:p>
    <w:p w:rsidR="00333160" w:rsidRDefault="00333160" w:rsidP="0033316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методического объединения </w:t>
      </w:r>
      <w:r w:rsidR="0033318B">
        <w:rPr>
          <w:rFonts w:ascii="Times New Roman" w:hAnsi="Times New Roman"/>
          <w:sz w:val="28"/>
        </w:rPr>
        <w:t>по организации идеологического воспитания обучающихся, которое было организовано в форме деловой игры (16.01.18г.) обсуждались</w:t>
      </w:r>
      <w:r>
        <w:rPr>
          <w:rFonts w:ascii="Times New Roman" w:hAnsi="Times New Roman"/>
          <w:sz w:val="28"/>
        </w:rPr>
        <w:t xml:space="preserve"> теоретические вопросы идейно-воспитательной работы в учреждении дополнительно</w:t>
      </w:r>
      <w:r w:rsidR="0033318B">
        <w:rPr>
          <w:rFonts w:ascii="Times New Roman" w:hAnsi="Times New Roman"/>
          <w:sz w:val="28"/>
        </w:rPr>
        <w:t>го образования детей и молодёжи</w:t>
      </w:r>
      <w:r w:rsidRPr="009F1978">
        <w:rPr>
          <w:rFonts w:ascii="Times New Roman" w:hAnsi="Times New Roman" w:cs="Times New Roman"/>
          <w:sz w:val="28"/>
        </w:rPr>
        <w:t xml:space="preserve">. </w:t>
      </w:r>
      <w:r w:rsidR="00D4255E">
        <w:rPr>
          <w:rFonts w:ascii="Times New Roman" w:hAnsi="Times New Roman" w:cs="Times New Roman"/>
          <w:sz w:val="28"/>
        </w:rPr>
        <w:t>Был представлен</w:t>
      </w:r>
      <w:r w:rsidR="00D4255E">
        <w:rPr>
          <w:rFonts w:ascii="Times New Roman" w:hAnsi="Times New Roman"/>
          <w:sz w:val="28"/>
        </w:rPr>
        <w:t xml:space="preserve"> опыт</w:t>
      </w:r>
      <w:r>
        <w:rPr>
          <w:rFonts w:ascii="Times New Roman" w:hAnsi="Times New Roman"/>
          <w:sz w:val="28"/>
        </w:rPr>
        <w:t xml:space="preserve"> работы по</w:t>
      </w:r>
      <w:r w:rsidR="009F1978">
        <w:rPr>
          <w:rFonts w:ascii="Times New Roman" w:hAnsi="Times New Roman"/>
          <w:sz w:val="28"/>
        </w:rPr>
        <w:t xml:space="preserve"> теме самообразования педагогов</w:t>
      </w:r>
      <w:r>
        <w:rPr>
          <w:rFonts w:ascii="Times New Roman" w:hAnsi="Times New Roman"/>
          <w:sz w:val="28"/>
        </w:rPr>
        <w:t xml:space="preserve"> (Демидович А.С., Аполоник А.В., Борщевская Е.Л., Свороб В.В.).</w:t>
      </w:r>
    </w:p>
    <w:p w:rsidR="00DA406A" w:rsidRPr="009F1978" w:rsidRDefault="009F1978" w:rsidP="00DA4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30843">
        <w:rPr>
          <w:rFonts w:ascii="Times New Roman" w:hAnsi="Times New Roman" w:cs="Times New Roman"/>
          <w:b/>
          <w:sz w:val="28"/>
        </w:rPr>
        <w:lastRenderedPageBreak/>
        <w:t>Вывод:</w:t>
      </w:r>
      <w:r w:rsidRPr="009F1978">
        <w:rPr>
          <w:rFonts w:ascii="Times New Roman" w:hAnsi="Times New Roman" w:cs="Times New Roman"/>
          <w:sz w:val="28"/>
        </w:rPr>
        <w:t xml:space="preserve"> </w:t>
      </w:r>
      <w:r w:rsidR="00DA406A" w:rsidRPr="009F1978">
        <w:rPr>
          <w:rFonts w:ascii="Times New Roman" w:hAnsi="Times New Roman" w:cs="Times New Roman"/>
          <w:sz w:val="28"/>
        </w:rPr>
        <w:t>Содержание методической работы определяется поставленными целью и задачами с учетом уровня педагогического мастерства и квалификации педагогов дополнительного образования.</w:t>
      </w:r>
    </w:p>
    <w:p w:rsidR="009F1978" w:rsidRDefault="0033318B" w:rsidP="00DA4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A406A" w:rsidRPr="009F1978">
        <w:rPr>
          <w:rFonts w:ascii="Times New Roman" w:hAnsi="Times New Roman" w:cs="Times New Roman"/>
          <w:sz w:val="28"/>
        </w:rPr>
        <w:t xml:space="preserve">Формы и содержание методической работы соответствуют поставленным целям и задачам. Используются как </w:t>
      </w:r>
      <w:r w:rsidR="00DA406A" w:rsidRPr="009F1978">
        <w:rPr>
          <w:rFonts w:ascii="Times New Roman" w:hAnsi="Times New Roman" w:cs="Times New Roman"/>
          <w:b/>
          <w:bCs/>
          <w:sz w:val="28"/>
        </w:rPr>
        <w:t>групповые</w:t>
      </w:r>
      <w:r w:rsidR="00DA406A" w:rsidRPr="009F1978">
        <w:rPr>
          <w:rFonts w:ascii="Times New Roman" w:hAnsi="Times New Roman" w:cs="Times New Roman"/>
          <w:sz w:val="28"/>
        </w:rPr>
        <w:t xml:space="preserve">, так и </w:t>
      </w:r>
      <w:r w:rsidR="00DA406A" w:rsidRPr="009F1978">
        <w:rPr>
          <w:rFonts w:ascii="Times New Roman" w:hAnsi="Times New Roman" w:cs="Times New Roman"/>
          <w:b/>
          <w:bCs/>
          <w:sz w:val="28"/>
        </w:rPr>
        <w:t>индивидуальные формы методической работы.</w:t>
      </w:r>
    </w:p>
    <w:p w:rsidR="00FA5A5A" w:rsidRPr="0053482B" w:rsidRDefault="007A147E" w:rsidP="00534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82B">
        <w:rPr>
          <w:rFonts w:ascii="Times New Roman" w:hAnsi="Times New Roman" w:cs="Times New Roman"/>
          <w:b/>
          <w:sz w:val="28"/>
          <w:szCs w:val="28"/>
        </w:rPr>
        <w:t>Анализ деятельности и методических мероприятий.</w:t>
      </w:r>
    </w:p>
    <w:p w:rsidR="00FA5A5A" w:rsidRDefault="00FA5A5A" w:rsidP="00DA406A">
      <w:pPr>
        <w:pStyle w:val="a7"/>
        <w:spacing w:after="0"/>
        <w:ind w:firstLine="709"/>
        <w:jc w:val="both"/>
        <w:rPr>
          <w:sz w:val="28"/>
          <w:szCs w:val="28"/>
          <w:lang w:val="be-BY"/>
        </w:rPr>
      </w:pPr>
      <w:r w:rsidRPr="00FA5A5A">
        <w:rPr>
          <w:sz w:val="28"/>
          <w:szCs w:val="28"/>
          <w:lang w:val="be-BY"/>
        </w:rPr>
        <w:t xml:space="preserve">В текущем учебном году </w:t>
      </w:r>
      <w:r>
        <w:rPr>
          <w:sz w:val="28"/>
          <w:szCs w:val="28"/>
          <w:lang w:val="be-BY"/>
        </w:rPr>
        <w:t xml:space="preserve">во всех отделах </w:t>
      </w:r>
      <w:r w:rsidRPr="00FA5A5A">
        <w:rPr>
          <w:sz w:val="28"/>
          <w:szCs w:val="28"/>
          <w:lang w:val="be-BY"/>
        </w:rPr>
        <w:t>было организовано методическое сопровождение мероприятий</w:t>
      </w:r>
      <w:r>
        <w:rPr>
          <w:sz w:val="28"/>
          <w:szCs w:val="28"/>
          <w:lang w:val="be-BY"/>
        </w:rPr>
        <w:t xml:space="preserve"> по соответствующим</w:t>
      </w:r>
      <w:r w:rsidRPr="00FA5A5A">
        <w:rPr>
          <w:sz w:val="28"/>
          <w:szCs w:val="28"/>
          <w:lang w:val="be-BY"/>
        </w:rPr>
        <w:t xml:space="preserve"> направления, конкурсов</w:t>
      </w:r>
      <w:r>
        <w:rPr>
          <w:sz w:val="28"/>
          <w:szCs w:val="28"/>
          <w:lang w:val="be-BY"/>
        </w:rPr>
        <w:t>, выставок</w:t>
      </w:r>
      <w:r w:rsidRPr="00FA5A5A">
        <w:rPr>
          <w:sz w:val="28"/>
          <w:szCs w:val="28"/>
          <w:lang w:val="be-BY"/>
        </w:rPr>
        <w:t>. Все запланированные мероприятия были проведены соглас</w:t>
      </w:r>
      <w:r>
        <w:rPr>
          <w:sz w:val="28"/>
          <w:szCs w:val="28"/>
          <w:lang w:val="be-BY"/>
        </w:rPr>
        <w:t xml:space="preserve">но годовому плану работы Центра, периодачески готовились вставки в приказ ООСиТ по итогам проведённых мероприятий. Вместе с тем, </w:t>
      </w:r>
      <w:r w:rsidR="00135D5C">
        <w:rPr>
          <w:sz w:val="28"/>
          <w:szCs w:val="28"/>
          <w:lang w:val="be-BY"/>
        </w:rPr>
        <w:t>результативность участия объединений по интересам ЦТДиМ невысокая.</w:t>
      </w:r>
    </w:p>
    <w:p w:rsidR="004F2314" w:rsidRDefault="00330843" w:rsidP="00502474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2474" w:rsidRPr="008F7E06">
        <w:rPr>
          <w:rFonts w:ascii="Times New Roman" w:hAnsi="Times New Roman" w:cs="Times New Roman"/>
          <w:sz w:val="28"/>
          <w:szCs w:val="28"/>
        </w:rPr>
        <w:t xml:space="preserve">Педагоги </w:t>
      </w:r>
      <w:r>
        <w:rPr>
          <w:rFonts w:ascii="Times New Roman" w:hAnsi="Times New Roman" w:cs="Times New Roman"/>
          <w:sz w:val="28"/>
          <w:szCs w:val="28"/>
        </w:rPr>
        <w:t>ЦТДиМ</w:t>
      </w:r>
      <w:r w:rsidR="00502474" w:rsidRPr="008F7E06">
        <w:rPr>
          <w:rFonts w:ascii="Times New Roman" w:hAnsi="Times New Roman" w:cs="Times New Roman"/>
          <w:sz w:val="28"/>
          <w:szCs w:val="28"/>
        </w:rPr>
        <w:t xml:space="preserve"> повышают свое педагогическое мастерство, образовательный уровень, участвуя в работе педсовета, посещая обучающие семинары республиканского и областного уровня. Так с сентября 2017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474" w:rsidRPr="008F7E06">
        <w:rPr>
          <w:rFonts w:ascii="Times New Roman" w:hAnsi="Times New Roman" w:cs="Times New Roman"/>
          <w:sz w:val="28"/>
          <w:szCs w:val="28"/>
        </w:rPr>
        <w:t>педагоги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474" w:rsidRPr="008F7E06">
        <w:rPr>
          <w:rFonts w:ascii="Times New Roman" w:hAnsi="Times New Roman" w:cs="Times New Roman"/>
          <w:sz w:val="28"/>
          <w:szCs w:val="28"/>
        </w:rPr>
        <w:t>приняли участие в семинарах:</w:t>
      </w:r>
    </w:p>
    <w:p w:rsidR="00DA406A" w:rsidRPr="00994A42" w:rsidRDefault="00BA46B8" w:rsidP="00FA5A5A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5D5C">
        <w:rPr>
          <w:rFonts w:ascii="Times New Roman" w:hAnsi="Times New Roman" w:cs="Times New Roman"/>
          <w:sz w:val="28"/>
          <w:szCs w:val="28"/>
        </w:rPr>
        <w:t>областные</w:t>
      </w:r>
      <w:r w:rsidR="00502474" w:rsidRPr="008F7E06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135D5C">
        <w:rPr>
          <w:rFonts w:ascii="Times New Roman" w:hAnsi="Times New Roman" w:cs="Times New Roman"/>
          <w:sz w:val="28"/>
          <w:szCs w:val="28"/>
        </w:rPr>
        <w:t>ы</w:t>
      </w:r>
      <w:r w:rsidR="00502474" w:rsidRPr="008F7E06">
        <w:rPr>
          <w:rFonts w:ascii="Times New Roman" w:hAnsi="Times New Roman" w:cs="Times New Roman"/>
          <w:sz w:val="28"/>
          <w:szCs w:val="28"/>
        </w:rPr>
        <w:t xml:space="preserve"> по инновационной деятельности (Цвырко О.В.</w:t>
      </w:r>
      <w:r w:rsidR="00382EBB">
        <w:rPr>
          <w:rFonts w:ascii="Times New Roman" w:hAnsi="Times New Roman" w:cs="Times New Roman"/>
          <w:sz w:val="28"/>
          <w:szCs w:val="28"/>
        </w:rPr>
        <w:t>, Крынская С.В., Казакевич Л.С., Оскерко Е.Н., Толочко М.В.</w:t>
      </w:r>
      <w:r w:rsidR="00D209C7">
        <w:rPr>
          <w:rFonts w:ascii="Times New Roman" w:hAnsi="Times New Roman" w:cs="Times New Roman"/>
          <w:sz w:val="28"/>
          <w:szCs w:val="28"/>
        </w:rPr>
        <w:t>)</w:t>
      </w:r>
      <w:r w:rsidR="00502474" w:rsidRPr="008F7E06">
        <w:rPr>
          <w:rFonts w:ascii="Times New Roman" w:hAnsi="Times New Roman" w:cs="Times New Roman"/>
          <w:sz w:val="28"/>
          <w:szCs w:val="28"/>
        </w:rPr>
        <w:t>, «Определение критериев и индикаторов развития Новогрудка на основе рекомендаций по зеленому градостроительству» (Зубрик</w:t>
      </w:r>
      <w:r w:rsidR="00D209C7">
        <w:rPr>
          <w:rFonts w:ascii="Times New Roman" w:hAnsi="Times New Roman" w:cs="Times New Roman"/>
          <w:sz w:val="28"/>
          <w:szCs w:val="28"/>
        </w:rPr>
        <w:t xml:space="preserve"> </w:t>
      </w:r>
      <w:r w:rsidR="00502474" w:rsidRPr="008F7E06">
        <w:rPr>
          <w:rFonts w:ascii="Times New Roman" w:hAnsi="Times New Roman" w:cs="Times New Roman"/>
          <w:sz w:val="28"/>
          <w:szCs w:val="28"/>
        </w:rPr>
        <w:t>Е.М.</w:t>
      </w:r>
      <w:r w:rsidR="00382EBB">
        <w:rPr>
          <w:rFonts w:ascii="Times New Roman" w:hAnsi="Times New Roman" w:cs="Times New Roman"/>
          <w:sz w:val="28"/>
          <w:szCs w:val="28"/>
        </w:rPr>
        <w:t>, Крынская С.В.</w:t>
      </w:r>
      <w:r w:rsidR="00502474" w:rsidRPr="008F7E06">
        <w:rPr>
          <w:rFonts w:ascii="Times New Roman" w:hAnsi="Times New Roman" w:cs="Times New Roman"/>
          <w:sz w:val="28"/>
          <w:szCs w:val="28"/>
        </w:rPr>
        <w:t>),</w:t>
      </w:r>
      <w:r w:rsidR="00D209C7">
        <w:rPr>
          <w:rFonts w:ascii="Times New Roman" w:hAnsi="Times New Roman" w:cs="Times New Roman"/>
          <w:sz w:val="28"/>
          <w:szCs w:val="28"/>
        </w:rPr>
        <w:t xml:space="preserve"> </w:t>
      </w:r>
      <w:r w:rsidR="00502474" w:rsidRPr="008F7E06">
        <w:rPr>
          <w:rFonts w:ascii="Times New Roman" w:hAnsi="Times New Roman" w:cs="Times New Roman"/>
          <w:sz w:val="28"/>
          <w:szCs w:val="28"/>
        </w:rPr>
        <w:t>обучающий семинар по правильному оформлению заявок на участие в проектах «Развитие возобновляемых источников энергии в Новогрудском районе – Дорожная карта для экологически чистой территории» (Цвырко О.В.)</w:t>
      </w:r>
      <w:r w:rsidR="00D209C7">
        <w:rPr>
          <w:rFonts w:ascii="Times New Roman" w:hAnsi="Times New Roman" w:cs="Times New Roman"/>
          <w:sz w:val="28"/>
          <w:szCs w:val="28"/>
        </w:rPr>
        <w:t>.</w:t>
      </w:r>
    </w:p>
    <w:p w:rsidR="00333160" w:rsidRDefault="00333160" w:rsidP="0033316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ориентация методической службы на самообразование, саморазвитие, совершенствование это залог успешного развития профессионализма и творческого потенциала педагога. </w:t>
      </w:r>
    </w:p>
    <w:p w:rsidR="00743BB5" w:rsidRDefault="00181284" w:rsidP="00DA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  <w:lang w:val="be-BY"/>
        </w:rPr>
        <w:t xml:space="preserve">С целью повышения качества профессиональной деятельности педагогов дополнительного образования </w:t>
      </w:r>
      <w:r w:rsidR="00743BB5">
        <w:rPr>
          <w:rFonts w:ascii="Times New Roman" w:hAnsi="Times New Roman" w:cs="Times New Roman"/>
          <w:sz w:val="28"/>
          <w:szCs w:val="28"/>
          <w:lang w:val="be-BY"/>
        </w:rPr>
        <w:t xml:space="preserve">методистами </w:t>
      </w:r>
      <w:r w:rsidRPr="00DA406A">
        <w:rPr>
          <w:rFonts w:ascii="Times New Roman" w:hAnsi="Times New Roman" w:cs="Times New Roman"/>
          <w:b/>
          <w:bCs/>
          <w:sz w:val="28"/>
          <w:szCs w:val="28"/>
        </w:rPr>
        <w:t>подготовлены методические памятки и рекомендации</w:t>
      </w:r>
      <w:r w:rsidRPr="00DA406A">
        <w:rPr>
          <w:rFonts w:ascii="Times New Roman" w:hAnsi="Times New Roman" w:cs="Times New Roman"/>
          <w:sz w:val="28"/>
          <w:szCs w:val="28"/>
        </w:rPr>
        <w:t>:</w:t>
      </w:r>
    </w:p>
    <w:p w:rsidR="00994A42" w:rsidRDefault="00743BB5" w:rsidP="0099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туризма и краеведения:</w:t>
      </w:r>
      <w:r w:rsidR="00181284" w:rsidRPr="00DA406A">
        <w:rPr>
          <w:rFonts w:ascii="Times New Roman" w:hAnsi="Times New Roman" w:cs="Times New Roman"/>
          <w:sz w:val="28"/>
          <w:szCs w:val="28"/>
        </w:rPr>
        <w:t xml:space="preserve"> </w:t>
      </w:r>
      <w:r w:rsidR="00181284" w:rsidRPr="00743B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81284" w:rsidRPr="00743BB5">
        <w:rPr>
          <w:rFonts w:ascii="Times New Roman" w:hAnsi="Times New Roman" w:cs="Times New Roman"/>
          <w:sz w:val="28"/>
          <w:szCs w:val="28"/>
        </w:rPr>
        <w:t>Требования к составлению программы объединения по интересам», «Методические рекомендации по составлению индивидуального плана работы по самообразованию педагога дополнительного образования», «Рекомендации по оформлению, содержанию материалов заочного конкурса на лучший туристский поход».</w:t>
      </w:r>
    </w:p>
    <w:p w:rsidR="00994A42" w:rsidRPr="00994A42" w:rsidRDefault="00743BB5" w:rsidP="0099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A42">
        <w:rPr>
          <w:rFonts w:ascii="Times New Roman" w:hAnsi="Times New Roman" w:cs="Times New Roman"/>
          <w:sz w:val="28"/>
          <w:szCs w:val="28"/>
        </w:rPr>
        <w:t xml:space="preserve">Эколого-биологический отдел: </w:t>
      </w:r>
      <w:r w:rsidR="00994A42" w:rsidRPr="00994A42">
        <w:rPr>
          <w:rFonts w:ascii="Times New Roman" w:hAnsi="Times New Roman"/>
          <w:sz w:val="28"/>
          <w:szCs w:val="28"/>
        </w:rPr>
        <w:t>Организация учебно-воспитательного процесса в объединении по интересам;</w:t>
      </w:r>
      <w:r w:rsidR="00994A42">
        <w:rPr>
          <w:rFonts w:ascii="Times New Roman" w:hAnsi="Times New Roman"/>
          <w:sz w:val="28"/>
          <w:szCs w:val="28"/>
        </w:rPr>
        <w:t xml:space="preserve"> </w:t>
      </w:r>
      <w:r w:rsidR="00994A42" w:rsidRPr="00994A42">
        <w:rPr>
          <w:rFonts w:ascii="Times New Roman" w:hAnsi="Times New Roman"/>
          <w:sz w:val="28"/>
          <w:szCs w:val="28"/>
        </w:rPr>
        <w:t>Анализ занятия педагога;</w:t>
      </w:r>
      <w:r w:rsidR="00994A42">
        <w:rPr>
          <w:rFonts w:ascii="Times New Roman" w:hAnsi="Times New Roman"/>
          <w:sz w:val="28"/>
          <w:szCs w:val="28"/>
        </w:rPr>
        <w:t xml:space="preserve"> </w:t>
      </w:r>
      <w:r w:rsidR="00994A42" w:rsidRPr="00994A42">
        <w:rPr>
          <w:rFonts w:ascii="Times New Roman" w:hAnsi="Times New Roman"/>
          <w:sz w:val="28"/>
          <w:szCs w:val="28"/>
        </w:rPr>
        <w:t>Диагностика в работе педагога ДО;</w:t>
      </w:r>
      <w:r w:rsidR="00994A42">
        <w:rPr>
          <w:rFonts w:ascii="Times New Roman" w:hAnsi="Times New Roman"/>
          <w:sz w:val="28"/>
          <w:szCs w:val="28"/>
        </w:rPr>
        <w:t xml:space="preserve"> </w:t>
      </w:r>
      <w:r w:rsidR="00994A42" w:rsidRPr="00994A42">
        <w:rPr>
          <w:rFonts w:ascii="Times New Roman" w:hAnsi="Times New Roman"/>
          <w:sz w:val="28"/>
          <w:szCs w:val="28"/>
        </w:rPr>
        <w:t>Занятие в системе дополнительного образования;</w:t>
      </w:r>
      <w:r w:rsidR="00994A42">
        <w:rPr>
          <w:rFonts w:ascii="Times New Roman" w:hAnsi="Times New Roman"/>
          <w:sz w:val="28"/>
          <w:szCs w:val="28"/>
        </w:rPr>
        <w:t xml:space="preserve"> </w:t>
      </w:r>
      <w:r w:rsidR="00994A42" w:rsidRPr="00994A42">
        <w:rPr>
          <w:rFonts w:ascii="Times New Roman" w:hAnsi="Times New Roman"/>
          <w:sz w:val="28"/>
          <w:szCs w:val="28"/>
        </w:rPr>
        <w:t xml:space="preserve">Рефлексия в </w:t>
      </w:r>
      <w:r w:rsidR="00994A42">
        <w:rPr>
          <w:rFonts w:ascii="Times New Roman" w:hAnsi="Times New Roman"/>
          <w:sz w:val="28"/>
          <w:szCs w:val="28"/>
        </w:rPr>
        <w:t>педагогическом процессе и др.</w:t>
      </w:r>
    </w:p>
    <w:p w:rsidR="00743BB5" w:rsidRDefault="00994A42" w:rsidP="00DA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технического творчества: рекомендации по использованию современных образовательных технологий.</w:t>
      </w:r>
    </w:p>
    <w:p w:rsidR="00994A42" w:rsidRPr="00994A42" w:rsidRDefault="00994A42" w:rsidP="00994A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Отдел технологий дополнительного образования и организации досуга:</w:t>
      </w:r>
      <w:r w:rsidRPr="00994A42">
        <w:rPr>
          <w:rFonts w:ascii="Times New Roman" w:hAnsi="Times New Roman"/>
          <w:sz w:val="28"/>
          <w:szCs w:val="28"/>
        </w:rPr>
        <w:t xml:space="preserve"> </w:t>
      </w:r>
      <w:r w:rsidRPr="008F7E06">
        <w:rPr>
          <w:rFonts w:ascii="Times New Roman" w:hAnsi="Times New Roman"/>
          <w:sz w:val="28"/>
          <w:szCs w:val="28"/>
        </w:rPr>
        <w:t xml:space="preserve">В целях совершенствования научно-методического обеспечения </w:t>
      </w:r>
      <w:r w:rsidRPr="008F7E06">
        <w:rPr>
          <w:rFonts w:ascii="Times New Roman" w:hAnsi="Times New Roman"/>
          <w:sz w:val="28"/>
          <w:szCs w:val="28"/>
        </w:rPr>
        <w:lastRenderedPageBreak/>
        <w:t>образовательного процесс</w:t>
      </w:r>
      <w:r>
        <w:rPr>
          <w:rFonts w:ascii="Times New Roman" w:hAnsi="Times New Roman"/>
          <w:sz w:val="28"/>
          <w:szCs w:val="28"/>
        </w:rPr>
        <w:t>а</w:t>
      </w:r>
      <w:r w:rsidRPr="008F7E06">
        <w:rPr>
          <w:rFonts w:ascii="Times New Roman" w:hAnsi="Times New Roman"/>
          <w:sz w:val="28"/>
          <w:szCs w:val="28"/>
        </w:rPr>
        <w:t>, повышен</w:t>
      </w:r>
      <w:r>
        <w:rPr>
          <w:rFonts w:ascii="Times New Roman" w:hAnsi="Times New Roman"/>
          <w:sz w:val="28"/>
          <w:szCs w:val="28"/>
        </w:rPr>
        <w:t>ия качества образования разработал дополнительный методический ресурс «Методическая гостиная» (Семерник Е.Ю.). Здесь размещены закладки: нормативные документы, типовые программы, документы педагога, в помощь педагогу (рекомендации по моделированию учебного занятия, созданию портфолио, самоанализу учебного занятия, ведению журнала), методическая копилка, мастер-классы.</w:t>
      </w:r>
    </w:p>
    <w:p w:rsidR="00181284" w:rsidRPr="00DA406A" w:rsidRDefault="00181284" w:rsidP="00DA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  <w:lang w:val="be-BY"/>
        </w:rPr>
        <w:t xml:space="preserve">Одной из составляющих методической работы является </w:t>
      </w:r>
      <w:r w:rsidRPr="00DA406A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самообразование педагогов </w:t>
      </w:r>
      <w:r w:rsidRPr="00DA406A">
        <w:rPr>
          <w:rFonts w:ascii="Times New Roman" w:hAnsi="Times New Roman" w:cs="Times New Roman"/>
          <w:sz w:val="28"/>
          <w:szCs w:val="28"/>
          <w:lang w:val="be-BY"/>
        </w:rPr>
        <w:t>дополнительного образования.</w:t>
      </w:r>
      <w:r w:rsidRPr="00DA406A">
        <w:rPr>
          <w:rFonts w:ascii="Times New Roman" w:hAnsi="Times New Roman" w:cs="Times New Roman"/>
          <w:sz w:val="28"/>
          <w:szCs w:val="28"/>
        </w:rPr>
        <w:t xml:space="preserve"> Работа педагогов по самообразованию помогает выбрать приоритеты в формах и средствах, спрогнозировать результат обучения</w:t>
      </w:r>
      <w:r w:rsidR="00743BB5">
        <w:rPr>
          <w:rFonts w:ascii="Times New Roman" w:hAnsi="Times New Roman" w:cs="Times New Roman"/>
          <w:sz w:val="28"/>
          <w:szCs w:val="28"/>
        </w:rPr>
        <w:t xml:space="preserve"> педагоги определились с темой самообразования, итог работы представят в конце года</w:t>
      </w:r>
      <w:r w:rsidRPr="00DA40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46B8" w:rsidRDefault="00BA46B8" w:rsidP="00BA46B8">
      <w:pPr>
        <w:pStyle w:val="a7"/>
        <w:spacing w:after="0"/>
        <w:ind w:firstLine="709"/>
        <w:jc w:val="both"/>
        <w:rPr>
          <w:sz w:val="28"/>
          <w:szCs w:val="28"/>
          <w:lang w:val="be-BY"/>
        </w:rPr>
      </w:pPr>
      <w:r w:rsidRPr="00E92E60">
        <w:rPr>
          <w:sz w:val="28"/>
          <w:szCs w:val="28"/>
          <w:lang w:val="be-BY"/>
        </w:rPr>
        <w:t>Активизаци</w:t>
      </w:r>
      <w:r>
        <w:rPr>
          <w:sz w:val="28"/>
          <w:szCs w:val="28"/>
          <w:lang w:val="be-BY"/>
        </w:rPr>
        <w:t xml:space="preserve">я </w:t>
      </w:r>
      <w:r w:rsidRPr="00E92E60">
        <w:rPr>
          <w:sz w:val="28"/>
          <w:szCs w:val="28"/>
          <w:lang w:val="be-BY"/>
        </w:rPr>
        <w:t>творческого потенциала</w:t>
      </w:r>
      <w:r>
        <w:rPr>
          <w:sz w:val="28"/>
          <w:szCs w:val="28"/>
          <w:lang w:val="be-BY"/>
        </w:rPr>
        <w:t xml:space="preserve"> </w:t>
      </w:r>
      <w:r w:rsidRPr="00BA46B8">
        <w:rPr>
          <w:b/>
          <w:sz w:val="28"/>
          <w:szCs w:val="28"/>
          <w:lang w:val="be-BY"/>
        </w:rPr>
        <w:t xml:space="preserve">методистов, </w:t>
      </w:r>
      <w:r>
        <w:rPr>
          <w:sz w:val="28"/>
          <w:szCs w:val="28"/>
          <w:lang w:val="be-BY"/>
        </w:rPr>
        <w:t>развитие аналитических способностей и навыков обобщения опыта работы по профилю деятельности осуществлялось в процессе подготовки материалов на научно-практическую конференцию “Дополнительное образование как один из факторов формирования нравственной культуры учащихся”. Для методистов проводились индивидуальные консультации по подготовке тезисов выступлений согласно проблемного поля конференции. В результате по итогам конференции в электронном сборнике опубликованы следующие материалы: “</w:t>
      </w:r>
      <w:r w:rsidRPr="002D1CC9">
        <w:rPr>
          <w:sz w:val="28"/>
          <w:szCs w:val="28"/>
          <w:lang w:val="be-BY"/>
        </w:rPr>
        <w:t>Использование эффективных форм воспитания социально активной и творческой личности в пионерской организации</w:t>
      </w:r>
      <w:r>
        <w:rPr>
          <w:sz w:val="28"/>
          <w:szCs w:val="28"/>
          <w:lang w:val="be-BY"/>
        </w:rPr>
        <w:t>” (</w:t>
      </w:r>
      <w:r w:rsidRPr="002D1CC9">
        <w:rPr>
          <w:sz w:val="28"/>
          <w:szCs w:val="28"/>
          <w:lang w:val="be-BY"/>
        </w:rPr>
        <w:t>Аникевич Т</w:t>
      </w:r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 xml:space="preserve"> К</w:t>
      </w:r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>, заведующий отделом</w:t>
      </w:r>
      <w:r>
        <w:rPr>
          <w:sz w:val="28"/>
          <w:szCs w:val="28"/>
          <w:lang w:val="be-BY"/>
        </w:rPr>
        <w:t>),</w:t>
      </w:r>
      <w:r w:rsidRPr="002D1CC9">
        <w:t xml:space="preserve"> </w:t>
      </w:r>
      <w:r>
        <w:t>«</w:t>
      </w:r>
      <w:r w:rsidRPr="002D1CC9">
        <w:rPr>
          <w:sz w:val="28"/>
          <w:szCs w:val="28"/>
          <w:lang w:val="be-BY"/>
        </w:rPr>
        <w:t>Развитие творчеством</w:t>
      </w:r>
      <w:r>
        <w:rPr>
          <w:sz w:val="28"/>
          <w:szCs w:val="28"/>
          <w:lang w:val="be-BY"/>
        </w:rPr>
        <w:t>” (</w:t>
      </w:r>
      <w:r w:rsidRPr="002D1CC9">
        <w:rPr>
          <w:sz w:val="28"/>
          <w:szCs w:val="28"/>
          <w:lang w:val="be-BY"/>
        </w:rPr>
        <w:t>Авижец А</w:t>
      </w:r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 xml:space="preserve"> Н</w:t>
      </w:r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>, методист</w:t>
      </w:r>
      <w:r>
        <w:rPr>
          <w:sz w:val="28"/>
          <w:szCs w:val="28"/>
          <w:lang w:val="be-BY"/>
        </w:rPr>
        <w:t xml:space="preserve">), </w:t>
      </w:r>
      <w:bookmarkStart w:id="8" w:name="OLE_LINK31"/>
      <w:bookmarkStart w:id="9" w:name="OLE_LINK32"/>
      <w:r>
        <w:t>«</w:t>
      </w:r>
      <w:r w:rsidRPr="002D1CC9">
        <w:rPr>
          <w:sz w:val="28"/>
          <w:szCs w:val="28"/>
          <w:lang w:val="be-BY"/>
        </w:rPr>
        <w:t>Содружество в творчестве: педагоги, родители, дети</w:t>
      </w:r>
      <w:r>
        <w:rPr>
          <w:sz w:val="28"/>
          <w:szCs w:val="28"/>
          <w:lang w:val="be-BY"/>
        </w:rPr>
        <w:t>” (</w:t>
      </w:r>
      <w:r w:rsidRPr="002D1CC9">
        <w:rPr>
          <w:sz w:val="28"/>
          <w:szCs w:val="28"/>
          <w:lang w:val="be-BY"/>
        </w:rPr>
        <w:t>Крынская С</w:t>
      </w:r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>В</w:t>
      </w:r>
      <w:bookmarkEnd w:id="8"/>
      <w:bookmarkEnd w:id="9"/>
      <w:r>
        <w:rPr>
          <w:sz w:val="28"/>
          <w:szCs w:val="28"/>
          <w:lang w:val="be-BY"/>
        </w:rPr>
        <w:t>.</w:t>
      </w:r>
      <w:r w:rsidRPr="002D1CC9">
        <w:rPr>
          <w:sz w:val="28"/>
          <w:szCs w:val="28"/>
          <w:lang w:val="be-BY"/>
        </w:rPr>
        <w:t xml:space="preserve">, заведующий </w:t>
      </w:r>
      <w:r>
        <w:rPr>
          <w:sz w:val="28"/>
          <w:szCs w:val="28"/>
          <w:lang w:val="be-BY"/>
        </w:rPr>
        <w:t>учебно</w:t>
      </w:r>
      <w:r w:rsidRPr="002D1CC9">
        <w:rPr>
          <w:sz w:val="28"/>
          <w:szCs w:val="28"/>
          <w:lang w:val="be-BY"/>
        </w:rPr>
        <w:t>-методическим кабинетом</w:t>
      </w:r>
      <w:r>
        <w:rPr>
          <w:sz w:val="28"/>
          <w:szCs w:val="28"/>
          <w:lang w:val="be-BY"/>
        </w:rPr>
        <w:t>).</w:t>
      </w:r>
    </w:p>
    <w:p w:rsidR="00BA46B8" w:rsidRDefault="00BA46B8" w:rsidP="00BA4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популяризации передового педагогического опыта на международной научно-практической конференции на секции «Дополнительное образование как один из факторов формирования нравственной культуры учащихся», был представлен опыт нашего учреждения по теме «Системный подход в организации сотрудничества учреждений дополнительного образования с семьёй» (09.11.</w:t>
      </w:r>
      <w:bookmarkStart w:id="10" w:name="OLE_LINK4"/>
      <w:bookmarkStart w:id="11" w:name="OLE_LINK5"/>
      <w:r>
        <w:rPr>
          <w:rFonts w:ascii="Times New Roman" w:hAnsi="Times New Roman" w:cs="Times New Roman"/>
          <w:sz w:val="28"/>
          <w:szCs w:val="28"/>
        </w:rPr>
        <w:t xml:space="preserve">2017г., </w:t>
      </w:r>
      <w:bookmarkEnd w:id="10"/>
      <w:bookmarkEnd w:id="11"/>
      <w:r>
        <w:rPr>
          <w:rFonts w:ascii="Times New Roman" w:hAnsi="Times New Roman" w:cs="Times New Roman"/>
          <w:sz w:val="28"/>
          <w:szCs w:val="28"/>
        </w:rPr>
        <w:t>Гродно,</w:t>
      </w:r>
      <w:r w:rsidRPr="00382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заведующий УМК Крынская С.В.).</w:t>
      </w:r>
    </w:p>
    <w:p w:rsidR="00BA46B8" w:rsidRDefault="00BA46B8" w:rsidP="00BA4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целью повышения эффективности работы методических формирований ЦТДиМ проведено занятие Школы методиста по теме «Деятельность методиста по формированию профессиональной компетентности педагога дополнительного образования»</w:t>
      </w:r>
      <w:r w:rsidRPr="003569B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(06.12.), в результате которого методистами разработана памятка для педагогов дополнительного образования по проведению самоанализа занятия объединений по интересам.</w:t>
      </w:r>
    </w:p>
    <w:p w:rsidR="00181284" w:rsidRDefault="00BA46B8" w:rsidP="00DA4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педагогические работники </w:t>
      </w:r>
      <w:r w:rsidR="00181284" w:rsidRPr="00DA406A">
        <w:rPr>
          <w:rFonts w:ascii="Times New Roman" w:hAnsi="Times New Roman" w:cs="Times New Roman"/>
          <w:sz w:val="28"/>
          <w:szCs w:val="28"/>
        </w:rPr>
        <w:t xml:space="preserve">принимают </w:t>
      </w:r>
      <w:r w:rsidR="00743BB5">
        <w:rPr>
          <w:rFonts w:ascii="Times New Roman" w:hAnsi="Times New Roman" w:cs="Times New Roman"/>
          <w:sz w:val="28"/>
          <w:szCs w:val="28"/>
        </w:rPr>
        <w:t>участие</w:t>
      </w:r>
      <w:r w:rsidR="00181284" w:rsidRPr="00DA406A">
        <w:rPr>
          <w:rFonts w:ascii="Times New Roman" w:hAnsi="Times New Roman" w:cs="Times New Roman"/>
          <w:sz w:val="28"/>
          <w:szCs w:val="28"/>
        </w:rPr>
        <w:t xml:space="preserve"> в методических мероприятиях Центра, выст</w:t>
      </w:r>
      <w:r w:rsidR="00743BB5">
        <w:rPr>
          <w:rFonts w:ascii="Times New Roman" w:hAnsi="Times New Roman" w:cs="Times New Roman"/>
          <w:sz w:val="28"/>
          <w:szCs w:val="28"/>
        </w:rPr>
        <w:t xml:space="preserve">упают на педагогических советах, </w:t>
      </w:r>
      <w:r w:rsidR="00181284" w:rsidRPr="00DA406A">
        <w:rPr>
          <w:rFonts w:ascii="Times New Roman" w:hAnsi="Times New Roman" w:cs="Times New Roman"/>
          <w:sz w:val="28"/>
          <w:szCs w:val="28"/>
        </w:rPr>
        <w:t>методических объединениях педаго</w:t>
      </w:r>
      <w:r w:rsidR="00743BB5">
        <w:rPr>
          <w:rFonts w:ascii="Times New Roman" w:hAnsi="Times New Roman" w:cs="Times New Roman"/>
          <w:sz w:val="28"/>
          <w:szCs w:val="28"/>
        </w:rPr>
        <w:t xml:space="preserve">гов дополнительного образования. </w:t>
      </w:r>
      <w:r w:rsidR="00181284" w:rsidRPr="00DA406A">
        <w:rPr>
          <w:rFonts w:ascii="Times New Roman" w:hAnsi="Times New Roman" w:cs="Times New Roman"/>
          <w:sz w:val="28"/>
          <w:szCs w:val="28"/>
        </w:rPr>
        <w:t>Организовано взаимопосещение открытых занятий и мероприятий, мастер-классов. Педагоги дополнительно</w:t>
      </w:r>
      <w:r w:rsidR="00743BB5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181284" w:rsidRPr="00DA406A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181284" w:rsidRPr="00DA406A">
        <w:rPr>
          <w:rFonts w:ascii="Times New Roman" w:hAnsi="Times New Roman" w:cs="Times New Roman"/>
          <w:b/>
          <w:bCs/>
          <w:sz w:val="28"/>
          <w:szCs w:val="28"/>
        </w:rPr>
        <w:t>участвуют в проведении мероприятий шестого школьного дня</w:t>
      </w:r>
      <w:r w:rsidR="00181284" w:rsidRPr="00DA406A">
        <w:rPr>
          <w:rFonts w:ascii="Times New Roman" w:hAnsi="Times New Roman" w:cs="Times New Roman"/>
          <w:sz w:val="28"/>
          <w:szCs w:val="28"/>
        </w:rPr>
        <w:t xml:space="preserve"> в Центре. </w:t>
      </w:r>
    </w:p>
    <w:p w:rsidR="008B4B6D" w:rsidRPr="008B4B6D" w:rsidRDefault="008B4B6D" w:rsidP="008B4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методическое сопровождение инновационной деятельности. Для реализации проекта по этичному общению подростков в социальных сетях разработан</w:t>
      </w:r>
      <w:r w:rsidRPr="008B4B6D">
        <w:rPr>
          <w:rFonts w:ascii="Times New Roman" w:hAnsi="Times New Roman" w:cs="Times New Roman"/>
          <w:sz w:val="28"/>
          <w:szCs w:val="28"/>
        </w:rPr>
        <w:t xml:space="preserve"> сайт «Компания», который создан на платформе </w:t>
      </w:r>
      <w:r w:rsidRPr="008B4B6D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8B4B6D">
        <w:rPr>
          <w:rFonts w:ascii="Times New Roman" w:hAnsi="Times New Roman" w:cs="Times New Roman"/>
          <w:sz w:val="28"/>
          <w:szCs w:val="28"/>
        </w:rPr>
        <w:t>.</w:t>
      </w:r>
      <w:r w:rsidRPr="008B4B6D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8B4B6D">
        <w:rPr>
          <w:rFonts w:ascii="Times New Roman" w:hAnsi="Times New Roman" w:cs="Times New Roman"/>
          <w:sz w:val="28"/>
          <w:szCs w:val="28"/>
        </w:rPr>
        <w:t>., его ссылка размещена на сайте учреждения. Это позволило объединить информационные, технологические, образовательные ресурсы в информационно-образовательную среду для организации интерактивного сетевого взаимодействия участников инновационной деятельности. На сайте размещены закладки «Виртуальная гостиная», «Участвуй в опросе», «Интернет и сетикет», «Субботняя гостиная», «Инновационный проект».</w:t>
      </w:r>
    </w:p>
    <w:p w:rsidR="008B4B6D" w:rsidRPr="00DA406A" w:rsidRDefault="008B4B6D" w:rsidP="00DA4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учебной бизнес компании в настоящее время разрабатывается пакет документов.</w:t>
      </w:r>
    </w:p>
    <w:p w:rsidR="00743BB5" w:rsidRDefault="00E239A3" w:rsidP="00FA5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5A5A" w:rsidRPr="00DA406A">
        <w:rPr>
          <w:rFonts w:ascii="Times New Roman" w:hAnsi="Times New Roman" w:cs="Times New Roman"/>
          <w:sz w:val="28"/>
          <w:szCs w:val="28"/>
        </w:rPr>
        <w:t>Повы</w:t>
      </w:r>
      <w:r w:rsidR="008B4B6D">
        <w:rPr>
          <w:rFonts w:ascii="Times New Roman" w:hAnsi="Times New Roman" w:cs="Times New Roman"/>
          <w:sz w:val="28"/>
          <w:szCs w:val="28"/>
        </w:rPr>
        <w:t>сили квалификацию</w:t>
      </w:r>
      <w:r w:rsidR="00FA5A5A" w:rsidRPr="00DA4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ГрОИРО</w:t>
      </w:r>
      <w:r w:rsidR="008B4B6D">
        <w:rPr>
          <w:rFonts w:ascii="Times New Roman" w:hAnsi="Times New Roman" w:cs="Times New Roman"/>
          <w:sz w:val="28"/>
          <w:szCs w:val="28"/>
        </w:rPr>
        <w:t>–</w:t>
      </w:r>
      <w:r w:rsidR="00FA5A5A" w:rsidRPr="00DA406A">
        <w:rPr>
          <w:rFonts w:ascii="Times New Roman" w:hAnsi="Times New Roman" w:cs="Times New Roman"/>
          <w:sz w:val="28"/>
          <w:szCs w:val="28"/>
        </w:rPr>
        <w:t xml:space="preserve"> </w:t>
      </w:r>
      <w:r w:rsidR="008B4B6D">
        <w:rPr>
          <w:rFonts w:ascii="Times New Roman" w:hAnsi="Times New Roman" w:cs="Times New Roman"/>
          <w:sz w:val="28"/>
          <w:szCs w:val="28"/>
        </w:rPr>
        <w:t xml:space="preserve">2 (Авижец а.Н., Манекина А.С.). </w:t>
      </w:r>
      <w:r w:rsidR="00A060E7">
        <w:rPr>
          <w:rFonts w:ascii="Times New Roman" w:hAnsi="Times New Roman" w:cs="Times New Roman"/>
          <w:sz w:val="28"/>
          <w:szCs w:val="28"/>
        </w:rPr>
        <w:t>в конце марта будут организованы выездные курсы для педагогов ДО.</w:t>
      </w:r>
      <w:r>
        <w:rPr>
          <w:rFonts w:ascii="Times New Roman" w:hAnsi="Times New Roman" w:cs="Times New Roman"/>
          <w:sz w:val="28"/>
          <w:szCs w:val="28"/>
        </w:rPr>
        <w:tab/>
      </w:r>
      <w:r w:rsidR="00FA5A5A" w:rsidRPr="00DA406A">
        <w:rPr>
          <w:rFonts w:ascii="Times New Roman" w:hAnsi="Times New Roman" w:cs="Times New Roman"/>
          <w:sz w:val="28"/>
          <w:szCs w:val="28"/>
        </w:rPr>
        <w:t xml:space="preserve">Аттестованы на категорию </w:t>
      </w:r>
      <w:r w:rsidR="008B4B6D">
        <w:rPr>
          <w:rFonts w:ascii="Times New Roman" w:hAnsi="Times New Roman" w:cs="Times New Roman"/>
          <w:sz w:val="28"/>
          <w:szCs w:val="28"/>
        </w:rPr>
        <w:t>2</w:t>
      </w:r>
      <w:r w:rsidR="00FA5A5A" w:rsidRPr="00DA406A">
        <w:rPr>
          <w:rFonts w:ascii="Times New Roman" w:hAnsi="Times New Roman" w:cs="Times New Roman"/>
          <w:sz w:val="28"/>
          <w:szCs w:val="28"/>
        </w:rPr>
        <w:t xml:space="preserve"> – </w:t>
      </w:r>
      <w:r w:rsidR="008B4B6D">
        <w:rPr>
          <w:rFonts w:ascii="Times New Roman" w:hAnsi="Times New Roman" w:cs="Times New Roman"/>
          <w:sz w:val="28"/>
          <w:szCs w:val="28"/>
        </w:rPr>
        <w:t>(Гнилякевич Н.В.-1 педагога ДО, Манекина А.С.- 2 педагога ДО), в апреле планируется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3 педагогов</w:t>
      </w:r>
      <w:r w:rsidR="008B4B6D">
        <w:rPr>
          <w:rFonts w:ascii="Times New Roman" w:hAnsi="Times New Roman" w:cs="Times New Roman"/>
          <w:sz w:val="28"/>
          <w:szCs w:val="28"/>
        </w:rPr>
        <w:t xml:space="preserve"> Манекина  - методист, Авижец</w:t>
      </w:r>
      <w:r>
        <w:rPr>
          <w:rFonts w:ascii="Times New Roman" w:hAnsi="Times New Roman" w:cs="Times New Roman"/>
          <w:sz w:val="28"/>
          <w:szCs w:val="28"/>
        </w:rPr>
        <w:t xml:space="preserve"> А.Н., Миклаш Е.Р- педагог ДО.</w:t>
      </w:r>
    </w:p>
    <w:p w:rsidR="00E239A3" w:rsidRDefault="00E239A3" w:rsidP="00E23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</w:rPr>
        <w:tab/>
        <w:t>Важным направлением методической работы является популяризация деятельности в СМИ: за отчётный период имеется</w:t>
      </w:r>
      <w:r>
        <w:rPr>
          <w:rFonts w:ascii="Times New Roman" w:hAnsi="Times New Roman" w:cs="Times New Roman"/>
          <w:sz w:val="28"/>
          <w:szCs w:val="28"/>
        </w:rPr>
        <w:t xml:space="preserve"> 8 публикаций в Наста</w:t>
      </w:r>
      <w:r>
        <w:rPr>
          <w:rFonts w:ascii="Times New Roman" w:hAnsi="Times New Roman" w:cs="Times New Roman"/>
          <w:sz w:val="28"/>
          <w:szCs w:val="28"/>
          <w:lang w:val="be-BY"/>
        </w:rPr>
        <w:t>ўніцкай газеце, в электронном сборнике ОДТДиМ (3).</w:t>
      </w:r>
    </w:p>
    <w:p w:rsidR="00A060E7" w:rsidRPr="00135D5C" w:rsidRDefault="00A060E7" w:rsidP="00E239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Вместе с тем, нет за отчётный период</w:t>
      </w:r>
      <w:r w:rsidRPr="00A060E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публикаций в СМИ </w:t>
      </w:r>
      <w:r w:rsidR="00250BF7">
        <w:rPr>
          <w:rFonts w:ascii="Times New Roman" w:hAnsi="Times New Roman" w:cs="Times New Roman"/>
          <w:sz w:val="28"/>
          <w:szCs w:val="28"/>
          <w:lang w:val="be-BY"/>
        </w:rPr>
        <w:t>(Ф.И.О. педагогов).</w:t>
      </w:r>
    </w:p>
    <w:p w:rsidR="00E239A3" w:rsidRPr="00743BB5" w:rsidRDefault="00E239A3" w:rsidP="00330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BB5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743BB5" w:rsidRDefault="00E239A3" w:rsidP="00DA4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39A3">
        <w:rPr>
          <w:rFonts w:ascii="Times New Roman" w:hAnsi="Times New Roman" w:cs="Times New Roman"/>
          <w:sz w:val="28"/>
          <w:szCs w:val="28"/>
        </w:rPr>
        <w:t xml:space="preserve">Таким образом, анализируя методическую работу за истекшее полугодие 2017-2018 учебного года по основным характеристикам самого методического процесса, ее можно охарактеризовать как </w:t>
      </w:r>
      <w:r w:rsidR="00743BB5">
        <w:rPr>
          <w:rFonts w:ascii="Times New Roman" w:hAnsi="Times New Roman" w:cs="Times New Roman"/>
          <w:sz w:val="28"/>
          <w:szCs w:val="28"/>
        </w:rPr>
        <w:t xml:space="preserve">начало формирования </w:t>
      </w:r>
      <w:r w:rsidRPr="00E239A3">
        <w:rPr>
          <w:rFonts w:ascii="Times New Roman" w:hAnsi="Times New Roman" w:cs="Times New Roman"/>
          <w:sz w:val="28"/>
          <w:szCs w:val="28"/>
        </w:rPr>
        <w:t>определ</w:t>
      </w:r>
      <w:r w:rsidR="00743BB5">
        <w:rPr>
          <w:rFonts w:ascii="Times New Roman" w:hAnsi="Times New Roman" w:cs="Times New Roman"/>
          <w:sz w:val="28"/>
          <w:szCs w:val="28"/>
        </w:rPr>
        <w:t>ё</w:t>
      </w:r>
      <w:r w:rsidRPr="00E239A3">
        <w:rPr>
          <w:rFonts w:ascii="Times New Roman" w:hAnsi="Times New Roman" w:cs="Times New Roman"/>
          <w:sz w:val="28"/>
          <w:szCs w:val="28"/>
        </w:rPr>
        <w:t>нн</w:t>
      </w:r>
      <w:r w:rsidR="00743BB5">
        <w:rPr>
          <w:rFonts w:ascii="Times New Roman" w:hAnsi="Times New Roman" w:cs="Times New Roman"/>
          <w:sz w:val="28"/>
          <w:szCs w:val="28"/>
        </w:rPr>
        <w:t xml:space="preserve">ой </w:t>
      </w:r>
      <w:r w:rsidRPr="00E239A3">
        <w:rPr>
          <w:rFonts w:ascii="Times New Roman" w:hAnsi="Times New Roman" w:cs="Times New Roman"/>
          <w:sz w:val="28"/>
          <w:szCs w:val="28"/>
        </w:rPr>
        <w:t>систем</w:t>
      </w:r>
      <w:r w:rsidR="00743BB5">
        <w:rPr>
          <w:rFonts w:ascii="Times New Roman" w:hAnsi="Times New Roman" w:cs="Times New Roman"/>
          <w:sz w:val="28"/>
          <w:szCs w:val="28"/>
        </w:rPr>
        <w:t>ы</w:t>
      </w:r>
      <w:r w:rsidRPr="00E239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843" w:rsidRPr="00DA406A">
        <w:rPr>
          <w:rFonts w:ascii="Times New Roman" w:hAnsi="Times New Roman" w:cs="Times New Roman"/>
          <w:sz w:val="28"/>
          <w:szCs w:val="28"/>
        </w:rPr>
        <w:t xml:space="preserve">В результате анализа намечены пути обновления методической деятельности </w:t>
      </w:r>
      <w:r>
        <w:rPr>
          <w:rFonts w:ascii="Times New Roman" w:hAnsi="Times New Roman" w:cs="Times New Roman"/>
          <w:sz w:val="28"/>
          <w:szCs w:val="28"/>
        </w:rPr>
        <w:t>ЦТДиМ</w:t>
      </w:r>
      <w:r w:rsidR="00330843" w:rsidRPr="00DA406A">
        <w:rPr>
          <w:rFonts w:ascii="Times New Roman" w:hAnsi="Times New Roman" w:cs="Times New Roman"/>
          <w:sz w:val="28"/>
          <w:szCs w:val="28"/>
        </w:rPr>
        <w:t>:</w:t>
      </w:r>
    </w:p>
    <w:p w:rsidR="00743BB5" w:rsidRDefault="00330843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</w:rPr>
        <w:t>дальнейшая разработка методического обеспечения, развитие УМК; - обновление материально-технического оснащения уже действующих программ;</w:t>
      </w:r>
    </w:p>
    <w:p w:rsidR="00743BB5" w:rsidRDefault="00743BB5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6A">
        <w:rPr>
          <w:rFonts w:ascii="Times New Roman" w:hAnsi="Times New Roman" w:cs="Times New Roman"/>
          <w:sz w:val="28"/>
          <w:szCs w:val="28"/>
        </w:rPr>
        <w:t xml:space="preserve">разработка, экспертиза и введение в действие 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2 го года обучения, повышенного уровня;</w:t>
      </w:r>
    </w:p>
    <w:p w:rsidR="00181284" w:rsidRDefault="00E239A3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результативности участия в мероприятиях с обучающимися, а также методическом мероприятии, «Хобби – моя профессия».</w:t>
      </w:r>
    </w:p>
    <w:p w:rsidR="00A060E7" w:rsidRDefault="00A060E7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0E7" w:rsidRDefault="00A060E7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06.03.2018г.</w:t>
      </w:r>
    </w:p>
    <w:p w:rsidR="00A060E7" w:rsidRPr="00DA406A" w:rsidRDefault="00A060E7" w:rsidP="0074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284" w:rsidRPr="00DA406A" w:rsidRDefault="00A060E7" w:rsidP="00DA4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УМК: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Крынская</w:t>
      </w:r>
    </w:p>
    <w:sectPr w:rsidR="00181284" w:rsidRPr="00DA406A" w:rsidSect="00530E9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B77" w:rsidRDefault="009E6B77" w:rsidP="0053482B">
      <w:pPr>
        <w:spacing w:after="0" w:line="240" w:lineRule="auto"/>
      </w:pPr>
      <w:r>
        <w:separator/>
      </w:r>
    </w:p>
  </w:endnote>
  <w:endnote w:type="continuationSeparator" w:id="1">
    <w:p w:rsidR="009E6B77" w:rsidRDefault="009E6B77" w:rsidP="0053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542516"/>
      <w:docPartObj>
        <w:docPartGallery w:val="Page Numbers (Bottom of Page)"/>
        <w:docPartUnique/>
      </w:docPartObj>
    </w:sdtPr>
    <w:sdtContent>
      <w:p w:rsidR="00BA46B8" w:rsidRDefault="00B22393">
        <w:pPr>
          <w:pStyle w:val="ac"/>
          <w:jc w:val="center"/>
        </w:pPr>
        <w:fldSimple w:instr=" PAGE   \* MERGEFORMAT ">
          <w:r w:rsidR="00250BF7">
            <w:rPr>
              <w:noProof/>
            </w:rPr>
            <w:t>5</w:t>
          </w:r>
        </w:fldSimple>
      </w:p>
    </w:sdtContent>
  </w:sdt>
  <w:p w:rsidR="00BA46B8" w:rsidRDefault="00BA46B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B77" w:rsidRDefault="009E6B77" w:rsidP="0053482B">
      <w:pPr>
        <w:spacing w:after="0" w:line="240" w:lineRule="auto"/>
      </w:pPr>
      <w:r>
        <w:separator/>
      </w:r>
    </w:p>
  </w:footnote>
  <w:footnote w:type="continuationSeparator" w:id="1">
    <w:p w:rsidR="009E6B77" w:rsidRDefault="009E6B77" w:rsidP="005348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6173"/>
    <w:multiLevelType w:val="hybridMultilevel"/>
    <w:tmpl w:val="9B1CE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B11EB"/>
    <w:multiLevelType w:val="hybridMultilevel"/>
    <w:tmpl w:val="FDD8C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4727C4A"/>
    <w:multiLevelType w:val="hybridMultilevel"/>
    <w:tmpl w:val="DEE0B95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147E"/>
    <w:rsid w:val="00010C57"/>
    <w:rsid w:val="000329BE"/>
    <w:rsid w:val="000A4F2D"/>
    <w:rsid w:val="00135D5C"/>
    <w:rsid w:val="00181284"/>
    <w:rsid w:val="001C6FEF"/>
    <w:rsid w:val="00250BF7"/>
    <w:rsid w:val="00252037"/>
    <w:rsid w:val="00330843"/>
    <w:rsid w:val="00333160"/>
    <w:rsid w:val="0033318B"/>
    <w:rsid w:val="003356AB"/>
    <w:rsid w:val="00382EBB"/>
    <w:rsid w:val="004F2314"/>
    <w:rsid w:val="00502474"/>
    <w:rsid w:val="00530E9C"/>
    <w:rsid w:val="0053482B"/>
    <w:rsid w:val="005A6C79"/>
    <w:rsid w:val="006950AF"/>
    <w:rsid w:val="00743BB5"/>
    <w:rsid w:val="007A147E"/>
    <w:rsid w:val="0081393C"/>
    <w:rsid w:val="008B4B6D"/>
    <w:rsid w:val="00994A42"/>
    <w:rsid w:val="009E6B77"/>
    <w:rsid w:val="009F1978"/>
    <w:rsid w:val="00A060E7"/>
    <w:rsid w:val="00B22393"/>
    <w:rsid w:val="00BA0454"/>
    <w:rsid w:val="00BA46B8"/>
    <w:rsid w:val="00BB34B2"/>
    <w:rsid w:val="00D209C7"/>
    <w:rsid w:val="00D4255E"/>
    <w:rsid w:val="00D70BED"/>
    <w:rsid w:val="00D9040A"/>
    <w:rsid w:val="00DA406A"/>
    <w:rsid w:val="00E239A3"/>
    <w:rsid w:val="00EC285C"/>
    <w:rsid w:val="00FA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9C"/>
  </w:style>
  <w:style w:type="paragraph" w:styleId="1">
    <w:name w:val="heading 1"/>
    <w:basedOn w:val="a"/>
    <w:next w:val="a"/>
    <w:link w:val="10"/>
    <w:uiPriority w:val="99"/>
    <w:qFormat/>
    <w:rsid w:val="00181284"/>
    <w:pPr>
      <w:keepNext/>
      <w:spacing w:after="0" w:line="240" w:lineRule="auto"/>
      <w:ind w:firstLine="709"/>
      <w:jc w:val="center"/>
      <w:outlineLvl w:val="0"/>
    </w:pPr>
    <w:rPr>
      <w:rFonts w:ascii="Calibri" w:eastAsia="Times New Roman" w:hAnsi="Calibri" w:cs="Calibri"/>
      <w:sz w:val="30"/>
      <w:szCs w:val="3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81284"/>
    <w:rPr>
      <w:rFonts w:ascii="Calibri" w:eastAsia="Times New Roman" w:hAnsi="Calibri" w:cs="Calibri"/>
      <w:sz w:val="30"/>
      <w:szCs w:val="30"/>
      <w:lang w:val="be-BY"/>
    </w:rPr>
  </w:style>
  <w:style w:type="paragraph" w:styleId="a4">
    <w:name w:val="List Paragraph"/>
    <w:basedOn w:val="a"/>
    <w:uiPriority w:val="34"/>
    <w:qFormat/>
    <w:rsid w:val="00181284"/>
    <w:pPr>
      <w:ind w:left="720"/>
    </w:pPr>
    <w:rPr>
      <w:rFonts w:ascii="Calibri" w:eastAsia="Calibri" w:hAnsi="Calibri" w:cs="Calibri"/>
      <w:lang w:eastAsia="en-US"/>
    </w:rPr>
  </w:style>
  <w:style w:type="character" w:styleId="a5">
    <w:name w:val="Strong"/>
    <w:basedOn w:val="a0"/>
    <w:uiPriority w:val="99"/>
    <w:qFormat/>
    <w:rsid w:val="00181284"/>
    <w:rPr>
      <w:b/>
      <w:bCs/>
    </w:rPr>
  </w:style>
  <w:style w:type="paragraph" w:styleId="a6">
    <w:name w:val="No Spacing"/>
    <w:uiPriority w:val="99"/>
    <w:qFormat/>
    <w:rsid w:val="0018128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uiPriority w:val="99"/>
    <w:rsid w:val="00181284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Body Text"/>
    <w:basedOn w:val="a"/>
    <w:link w:val="a8"/>
    <w:rsid w:val="00DA40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A406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DA4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53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3482B"/>
  </w:style>
  <w:style w:type="paragraph" w:styleId="ac">
    <w:name w:val="footer"/>
    <w:basedOn w:val="a"/>
    <w:link w:val="ad"/>
    <w:uiPriority w:val="99"/>
    <w:unhideWhenUsed/>
    <w:rsid w:val="0053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4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10</cp:revision>
  <dcterms:created xsi:type="dcterms:W3CDTF">2018-03-05T06:41:00Z</dcterms:created>
  <dcterms:modified xsi:type="dcterms:W3CDTF">2018-04-08T15:46:00Z</dcterms:modified>
</cp:coreProperties>
</file>